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D04F" w14:textId="6AC7857D" w:rsidR="008A4CDC" w:rsidRDefault="008A4CDC">
      <w:pPr>
        <w:rPr>
          <w:sz w:val="28"/>
          <w:szCs w:val="28"/>
        </w:rPr>
      </w:pPr>
    </w:p>
    <w:p w14:paraId="22313C1C" w14:textId="41A9F660" w:rsidR="00D157CA" w:rsidRDefault="005C2541" w:rsidP="00A27B80">
      <w:pPr>
        <w:jc w:val="center"/>
        <w:rPr>
          <w:rStyle w:val="Strong"/>
          <w:color w:val="006400"/>
          <w:sz w:val="45"/>
          <w:szCs w:val="45"/>
        </w:rPr>
      </w:pPr>
      <w:r>
        <w:rPr>
          <w:rStyle w:val="Strong"/>
          <w:color w:val="006400"/>
          <w:sz w:val="45"/>
          <w:szCs w:val="45"/>
        </w:rPr>
        <w:t xml:space="preserve">MAY </w:t>
      </w:r>
      <w:r w:rsidR="00A27B80">
        <w:rPr>
          <w:rStyle w:val="Strong"/>
          <w:color w:val="006400"/>
          <w:sz w:val="45"/>
          <w:szCs w:val="45"/>
        </w:rPr>
        <w:t xml:space="preserve">2021 </w:t>
      </w:r>
      <w:r>
        <w:rPr>
          <w:rStyle w:val="Strong"/>
          <w:color w:val="006400"/>
          <w:sz w:val="45"/>
          <w:szCs w:val="45"/>
        </w:rPr>
        <w:t>NEWSLETTER AND CLASSES!</w:t>
      </w:r>
    </w:p>
    <w:p w14:paraId="4911907B" w14:textId="5AFDF708" w:rsidR="005C2541" w:rsidRDefault="005C2541" w:rsidP="00A27B80">
      <w:pPr>
        <w:jc w:val="center"/>
        <w:rPr>
          <w:rStyle w:val="Strong"/>
          <w:color w:val="006400"/>
          <w:sz w:val="45"/>
          <w:szCs w:val="45"/>
        </w:rPr>
      </w:pPr>
      <w:r>
        <w:rPr>
          <w:b/>
          <w:bCs/>
          <w:noProof/>
          <w:color w:val="006400"/>
          <w:sz w:val="45"/>
          <w:szCs w:val="45"/>
        </w:rPr>
        <w:drawing>
          <wp:inline distT="0" distB="0" distL="0" distR="0" wp14:anchorId="5BFAE51E" wp14:editId="4DF81F4F">
            <wp:extent cx="3400425" cy="44000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418843" cy="4423921"/>
                    </a:xfrm>
                    <a:prstGeom prst="rect">
                      <a:avLst/>
                    </a:prstGeom>
                  </pic:spPr>
                </pic:pic>
              </a:graphicData>
            </a:graphic>
          </wp:inline>
        </w:drawing>
      </w:r>
    </w:p>
    <w:p w14:paraId="2D03AEB1" w14:textId="7ECE33B8" w:rsidR="00CF4D9A" w:rsidRDefault="005C2541" w:rsidP="00A27B80">
      <w:pPr>
        <w:pStyle w:val="NormalWeb"/>
        <w:rPr>
          <w:rStyle w:val="Hyperlink"/>
          <w:rFonts w:ascii="Arial" w:hAnsi="Arial" w:cs="Arial"/>
          <w:color w:val="006400"/>
          <w:sz w:val="28"/>
          <w:szCs w:val="28"/>
        </w:rPr>
      </w:pPr>
      <w:r w:rsidRPr="00A27B80">
        <w:rPr>
          <w:rStyle w:val="Strong"/>
          <w:rFonts w:ascii="Arial" w:hAnsi="Arial" w:cs="Arial"/>
          <w:color w:val="006400"/>
          <w:sz w:val="28"/>
          <w:szCs w:val="28"/>
        </w:rPr>
        <w:t>“May” is derived from “Maia.”</w:t>
      </w:r>
      <w:r w:rsidRPr="00A27B80">
        <w:rPr>
          <w:rStyle w:val="Strong"/>
          <w:rFonts w:ascii="Arial" w:hAnsi="Arial" w:cs="Arial"/>
          <w:color w:val="800000"/>
          <w:sz w:val="28"/>
          <w:szCs w:val="28"/>
        </w:rPr>
        <w:t xml:space="preserve"> </w:t>
      </w:r>
      <w:r w:rsidRPr="00A27B80">
        <w:rPr>
          <w:rFonts w:ascii="Arial" w:hAnsi="Arial" w:cs="Arial"/>
          <w:color w:val="006400"/>
          <w:sz w:val="28"/>
          <w:szCs w:val="28"/>
        </w:rPr>
        <w:t>Maia is the Goddess of Springtime, Growth, Fertility, Love, Increase, Birth and Success.  Her name means “Mother,” and during May, Her Wisdom and Love are before you.</w:t>
      </w:r>
      <w:r w:rsidRPr="00A27B80">
        <w:rPr>
          <w:rFonts w:ascii="Arial" w:hAnsi="Arial" w:cs="Arial"/>
          <w:color w:val="006400"/>
          <w:sz w:val="28"/>
          <w:szCs w:val="28"/>
        </w:rPr>
        <w:br/>
      </w:r>
      <w:r w:rsidRPr="00A27B80">
        <w:rPr>
          <w:rFonts w:ascii="Arial" w:hAnsi="Arial" w:cs="Arial"/>
          <w:color w:val="006400"/>
          <w:sz w:val="28"/>
          <w:szCs w:val="28"/>
        </w:rPr>
        <w:br/>
        <w:t>May is a month of immense opportunity, offering Clarity, Newness and Change!</w:t>
      </w:r>
      <w:r w:rsidRPr="00A27B80">
        <w:rPr>
          <w:rFonts w:ascii="Arial" w:hAnsi="Arial" w:cs="Arial"/>
          <w:sz w:val="28"/>
          <w:szCs w:val="28"/>
        </w:rPr>
        <w:br/>
      </w:r>
      <w:r w:rsidRPr="00A27B80">
        <w:rPr>
          <w:rFonts w:ascii="Arial" w:hAnsi="Arial" w:cs="Arial"/>
          <w:sz w:val="28"/>
          <w:szCs w:val="28"/>
        </w:rPr>
        <w:br/>
      </w:r>
      <w:r w:rsidRPr="00A27B80">
        <w:rPr>
          <w:rStyle w:val="Strong"/>
          <w:rFonts w:ascii="Arial" w:hAnsi="Arial" w:cs="Arial"/>
          <w:color w:val="006400"/>
          <w:sz w:val="28"/>
          <w:szCs w:val="28"/>
        </w:rPr>
        <w:t>In Eastern Medicine,</w:t>
      </w:r>
      <w:r w:rsidRPr="00A27B80">
        <w:rPr>
          <w:rFonts w:ascii="Arial" w:hAnsi="Arial" w:cs="Arial"/>
          <w:color w:val="800000"/>
          <w:sz w:val="28"/>
          <w:szCs w:val="28"/>
        </w:rPr>
        <w:t xml:space="preserve"> </w:t>
      </w:r>
      <w:r w:rsidRPr="00A27B80">
        <w:rPr>
          <w:rFonts w:ascii="Arial" w:hAnsi="Arial" w:cs="Arial"/>
          <w:color w:val="006400"/>
          <w:sz w:val="28"/>
          <w:szCs w:val="28"/>
        </w:rPr>
        <w:t>Taurus rules the Large Intestines.  What is needing to be released?  What, or whom, are you holding on to?  Mental Clutter, Frustration, Sadness and Grief are associated with this organ.  Release the Old so the New may flow in…Happiness, Freedom and Peace of Mind await you upon releasing.</w:t>
      </w:r>
      <w:r w:rsidRPr="00A27B80">
        <w:rPr>
          <w:rFonts w:ascii="Arial" w:hAnsi="Arial" w:cs="Arial"/>
          <w:color w:val="006400"/>
          <w:sz w:val="28"/>
          <w:szCs w:val="28"/>
        </w:rPr>
        <w:br/>
      </w:r>
      <w:r w:rsidRPr="00A27B80">
        <w:rPr>
          <w:rFonts w:ascii="Arial" w:hAnsi="Arial" w:cs="Arial"/>
          <w:color w:val="006400"/>
          <w:sz w:val="28"/>
          <w:szCs w:val="28"/>
        </w:rPr>
        <w:br/>
      </w:r>
      <w:r w:rsidRPr="00A27B80">
        <w:rPr>
          <w:rStyle w:val="Strong"/>
          <w:rFonts w:ascii="Arial" w:hAnsi="Arial" w:cs="Arial"/>
          <w:color w:val="006400"/>
          <w:sz w:val="28"/>
          <w:szCs w:val="28"/>
        </w:rPr>
        <w:t xml:space="preserve">Numerologically speaking, </w:t>
      </w:r>
      <w:r w:rsidRPr="00A27B80">
        <w:rPr>
          <w:rFonts w:ascii="Arial" w:hAnsi="Arial" w:cs="Arial"/>
          <w:color w:val="006400"/>
          <w:sz w:val="28"/>
          <w:szCs w:val="28"/>
        </w:rPr>
        <w:t>the 5</w:t>
      </w:r>
      <w:r w:rsidRPr="00A27B80">
        <w:rPr>
          <w:rFonts w:ascii="Arial" w:hAnsi="Arial" w:cs="Arial"/>
          <w:color w:val="006400"/>
          <w:sz w:val="28"/>
          <w:szCs w:val="28"/>
          <w:vertAlign w:val="superscript"/>
        </w:rPr>
        <w:t>th</w:t>
      </w:r>
      <w:r w:rsidRPr="00A27B80">
        <w:rPr>
          <w:rFonts w:ascii="Arial" w:hAnsi="Arial" w:cs="Arial"/>
          <w:color w:val="006400"/>
          <w:sz w:val="28"/>
          <w:szCs w:val="28"/>
        </w:rPr>
        <w:t xml:space="preserve"> month of the calendar year delivers the Gifts of “Change.”  Freedom, Adventure, Curiosity and Fun are part of the "5 Vibration."  It is Spirit expressing Itself through You…through the Gift of your 5 Human Senses.</w:t>
      </w:r>
      <w:r w:rsidRPr="00A27B80">
        <w:rPr>
          <w:rFonts w:ascii="Arial" w:hAnsi="Arial" w:cs="Arial"/>
          <w:color w:val="006400"/>
          <w:sz w:val="28"/>
          <w:szCs w:val="28"/>
        </w:rPr>
        <w:br/>
      </w:r>
      <w:r w:rsidRPr="00A27B80">
        <w:rPr>
          <w:rFonts w:ascii="Arial" w:hAnsi="Arial" w:cs="Arial"/>
          <w:color w:val="006400"/>
          <w:sz w:val="28"/>
          <w:szCs w:val="28"/>
        </w:rPr>
        <w:br/>
      </w:r>
      <w:r w:rsidRPr="00A27B80">
        <w:rPr>
          <w:rStyle w:val="Strong"/>
          <w:rFonts w:ascii="Arial" w:hAnsi="Arial" w:cs="Arial"/>
          <w:color w:val="006400"/>
          <w:sz w:val="28"/>
          <w:szCs w:val="28"/>
        </w:rPr>
        <w:t>From an Astrological perspective</w:t>
      </w:r>
      <w:r w:rsidRPr="00A27B80">
        <w:rPr>
          <w:rFonts w:ascii="Arial" w:hAnsi="Arial" w:cs="Arial"/>
          <w:color w:val="006400"/>
          <w:sz w:val="28"/>
          <w:szCs w:val="28"/>
        </w:rPr>
        <w:t xml:space="preserve">, Taurus rules “what’s yours.”  Perhaps it’s a way of Living and Being…more aligned with your Higher Self.  Perhaps it is Peace in the Body and Mind.  Reflect upon your deepest desires… and determine "what’s yours" to be </w:t>
      </w:r>
      <w:r w:rsidRPr="00A27B80">
        <w:rPr>
          <w:rFonts w:ascii="Arial" w:hAnsi="Arial" w:cs="Arial"/>
          <w:color w:val="006400"/>
          <w:sz w:val="28"/>
          <w:szCs w:val="28"/>
        </w:rPr>
        <w:lastRenderedPageBreak/>
        <w:t>birthed.</w:t>
      </w:r>
      <w:r w:rsidRPr="00A27B80">
        <w:rPr>
          <w:rFonts w:ascii="Arial" w:hAnsi="Arial" w:cs="Arial"/>
          <w:sz w:val="28"/>
          <w:szCs w:val="28"/>
        </w:rPr>
        <w:br/>
      </w:r>
      <w:r w:rsidRPr="00A27B80">
        <w:rPr>
          <w:rFonts w:ascii="Arial" w:hAnsi="Arial" w:cs="Arial"/>
          <w:sz w:val="28"/>
          <w:szCs w:val="28"/>
        </w:rPr>
        <w:br/>
      </w:r>
      <w:r w:rsidRPr="00A27B80">
        <w:rPr>
          <w:rStyle w:val="Strong"/>
          <w:rFonts w:ascii="Arial" w:hAnsi="Arial" w:cs="Arial"/>
          <w:color w:val="006400"/>
          <w:sz w:val="28"/>
          <w:szCs w:val="28"/>
        </w:rPr>
        <w:t>Maia invites you to Mother yourself…to patiently, lovingly go within and attend to your Heart’s true callings.</w:t>
      </w:r>
      <w:r w:rsidRPr="00A27B80">
        <w:rPr>
          <w:rFonts w:ascii="Arial" w:hAnsi="Arial" w:cs="Arial"/>
          <w:sz w:val="28"/>
          <w:szCs w:val="28"/>
        </w:rPr>
        <w:br/>
      </w:r>
      <w:r w:rsidRPr="00A27B80">
        <w:rPr>
          <w:rFonts w:ascii="Arial" w:hAnsi="Arial" w:cs="Arial"/>
          <w:sz w:val="28"/>
          <w:szCs w:val="28"/>
        </w:rPr>
        <w:br/>
      </w:r>
      <w:r w:rsidRPr="00A27B80">
        <w:rPr>
          <w:rStyle w:val="Strong"/>
          <w:rFonts w:ascii="Arial" w:hAnsi="Arial" w:cs="Arial"/>
          <w:color w:val="006400"/>
          <w:sz w:val="28"/>
          <w:szCs w:val="28"/>
        </w:rPr>
        <w:t>To support you during the month of May, the following classes and services are offered:</w:t>
      </w:r>
      <w:r w:rsidRPr="00A27B80">
        <w:rPr>
          <w:rFonts w:ascii="Arial" w:hAnsi="Arial" w:cs="Arial"/>
          <w:sz w:val="28"/>
          <w:szCs w:val="28"/>
        </w:rPr>
        <w:br/>
      </w:r>
      <w:r w:rsidRPr="00A27B80">
        <w:rPr>
          <w:rFonts w:ascii="Arial" w:hAnsi="Arial" w:cs="Arial"/>
          <w:sz w:val="28"/>
          <w:szCs w:val="28"/>
        </w:rPr>
        <w:br/>
      </w:r>
      <w:r w:rsidR="00A27B80" w:rsidRPr="00A27B80">
        <w:rPr>
          <w:rStyle w:val="Strong"/>
          <w:rFonts w:ascii="Arial" w:hAnsi="Arial" w:cs="Arial"/>
          <w:color w:val="006400"/>
          <w:sz w:val="28"/>
          <w:szCs w:val="28"/>
          <w:u w:val="single"/>
        </w:rPr>
        <w:t>“LIVING THE FOUR AGREEMENTS”</w:t>
      </w:r>
      <w:r w:rsidR="00A27B80" w:rsidRPr="00A27B80">
        <w:rPr>
          <w:rFonts w:ascii="Arial" w:hAnsi="Arial" w:cs="Arial"/>
          <w:color w:val="006400"/>
          <w:sz w:val="28"/>
          <w:szCs w:val="28"/>
          <w:u w:val="single"/>
        </w:rPr>
        <w:t xml:space="preserve"> </w:t>
      </w:r>
      <w:r w:rsidRPr="00A27B80">
        <w:rPr>
          <w:rStyle w:val="Strong"/>
          <w:rFonts w:ascii="Arial" w:hAnsi="Arial" w:cs="Arial"/>
          <w:sz w:val="28"/>
          <w:szCs w:val="28"/>
        </w:rPr>
        <w:t>–</w:t>
      </w:r>
      <w:r w:rsidRPr="00A27B80">
        <w:rPr>
          <w:rStyle w:val="Strong"/>
          <w:rFonts w:ascii="Arial" w:hAnsi="Arial" w:cs="Arial"/>
          <w:color w:val="8B4513"/>
          <w:sz w:val="28"/>
          <w:szCs w:val="28"/>
        </w:rPr>
        <w:t xml:space="preserve"> </w:t>
      </w:r>
      <w:r w:rsidRPr="00A27B80">
        <w:rPr>
          <w:rStyle w:val="Strong"/>
          <w:rFonts w:ascii="Arial" w:hAnsi="Arial" w:cs="Arial"/>
          <w:color w:val="006400"/>
          <w:sz w:val="28"/>
          <w:szCs w:val="28"/>
        </w:rPr>
        <w:t>Uncover the thoughts, behaviors, patterns and mindsets that have unconsciously been determining your decisions, actions, happiness and Life.   "Living the Four Agreements" teaches us to detach from drama, fear, judgment and pain, and brings Unity to the Heart and Mind.  This is a 6-week class, beginning the 2</w:t>
      </w:r>
      <w:r w:rsidRPr="00A27B80">
        <w:rPr>
          <w:rStyle w:val="Strong"/>
          <w:rFonts w:ascii="Arial" w:hAnsi="Arial" w:cs="Arial"/>
          <w:color w:val="006400"/>
          <w:sz w:val="28"/>
          <w:szCs w:val="28"/>
          <w:vertAlign w:val="superscript"/>
        </w:rPr>
        <w:t>nd</w:t>
      </w:r>
      <w:r w:rsidRPr="00A27B80">
        <w:rPr>
          <w:rStyle w:val="Strong"/>
          <w:rFonts w:ascii="Arial" w:hAnsi="Arial" w:cs="Arial"/>
          <w:color w:val="006400"/>
          <w:sz w:val="28"/>
          <w:szCs w:val="28"/>
        </w:rPr>
        <w:t xml:space="preserve"> week in May.  Daytime and evening classes are available.</w:t>
      </w:r>
      <w:r w:rsidRPr="00A27B80">
        <w:rPr>
          <w:rFonts w:ascii="Arial" w:hAnsi="Arial" w:cs="Arial"/>
          <w:sz w:val="28"/>
          <w:szCs w:val="28"/>
        </w:rPr>
        <w:t> </w:t>
      </w:r>
      <w:r w:rsidRPr="00A27B80">
        <w:rPr>
          <w:rStyle w:val="Strong"/>
          <w:rFonts w:ascii="Arial" w:hAnsi="Arial" w:cs="Arial"/>
          <w:sz w:val="28"/>
          <w:szCs w:val="28"/>
        </w:rPr>
        <w:t xml:space="preserve"> </w:t>
      </w:r>
      <w:hyperlink r:id="rId5" w:tgtFrame="_blank" w:history="1">
        <w:r w:rsidRPr="00A27B80">
          <w:rPr>
            <w:rStyle w:val="Hyperlink"/>
            <w:rFonts w:ascii="Arial" w:hAnsi="Arial" w:cs="Arial"/>
            <w:b/>
            <w:bCs/>
            <w:color w:val="006400"/>
            <w:sz w:val="28"/>
            <w:szCs w:val="28"/>
          </w:rPr>
          <w:t>Click here for detailed information.</w:t>
        </w:r>
      </w:hyperlink>
      <w:r w:rsidRPr="00A27B80">
        <w:rPr>
          <w:rFonts w:ascii="Arial" w:hAnsi="Arial" w:cs="Arial"/>
          <w:sz w:val="28"/>
          <w:szCs w:val="28"/>
        </w:rPr>
        <w:br/>
      </w:r>
      <w:r w:rsidRPr="00A27B80">
        <w:rPr>
          <w:rFonts w:ascii="Arial" w:hAnsi="Arial" w:cs="Arial"/>
          <w:sz w:val="28"/>
          <w:szCs w:val="28"/>
        </w:rPr>
        <w:br/>
      </w:r>
      <w:r w:rsidRPr="00A27B80">
        <w:rPr>
          <w:rStyle w:val="Strong"/>
          <w:rFonts w:ascii="Arial" w:hAnsi="Arial" w:cs="Arial"/>
          <w:color w:val="006400"/>
          <w:sz w:val="28"/>
          <w:szCs w:val="28"/>
        </w:rPr>
        <w:t>Eclipse Season begins this Month, further supporting your Wisdom and Change!</w:t>
      </w:r>
      <w:r w:rsidRPr="00A27B80">
        <w:rPr>
          <w:rFonts w:ascii="Arial" w:hAnsi="Arial" w:cs="Arial"/>
          <w:sz w:val="28"/>
          <w:szCs w:val="28"/>
        </w:rPr>
        <w:br/>
      </w:r>
      <w:r w:rsidRPr="00A27B80">
        <w:rPr>
          <w:rFonts w:ascii="Arial" w:hAnsi="Arial" w:cs="Arial"/>
          <w:sz w:val="28"/>
          <w:szCs w:val="28"/>
        </w:rPr>
        <w:br/>
      </w:r>
      <w:r w:rsidRPr="00A27B80">
        <w:rPr>
          <w:rStyle w:val="Strong"/>
          <w:rFonts w:ascii="Arial" w:hAnsi="Arial" w:cs="Arial"/>
          <w:color w:val="006400"/>
          <w:sz w:val="28"/>
          <w:szCs w:val="28"/>
          <w:u w:val="single"/>
        </w:rPr>
        <w:t>Tuesday, May 11th</w:t>
      </w:r>
      <w:r w:rsidRPr="00A27B80">
        <w:rPr>
          <w:rFonts w:ascii="Arial" w:hAnsi="Arial" w:cs="Arial"/>
          <w:color w:val="006400"/>
          <w:sz w:val="28"/>
          <w:szCs w:val="28"/>
        </w:rPr>
        <w:t xml:space="preserve"> –</w:t>
      </w:r>
      <w:r w:rsidRPr="00A27B80">
        <w:rPr>
          <w:rFonts w:ascii="Arial" w:hAnsi="Arial" w:cs="Arial"/>
          <w:sz w:val="28"/>
          <w:szCs w:val="28"/>
        </w:rPr>
        <w:t> </w:t>
      </w:r>
      <w:r w:rsidR="00A27B80" w:rsidRPr="00A27B80">
        <w:rPr>
          <w:rStyle w:val="Strong"/>
          <w:rFonts w:ascii="Arial" w:hAnsi="Arial" w:cs="Arial"/>
          <w:sz w:val="28"/>
          <w:szCs w:val="28"/>
        </w:rPr>
        <w:t>"</w:t>
      </w:r>
      <w:r w:rsidR="00A27B80" w:rsidRPr="00A27B80">
        <w:rPr>
          <w:rStyle w:val="Strong"/>
          <w:rFonts w:ascii="Arial" w:hAnsi="Arial" w:cs="Arial"/>
          <w:color w:val="006400"/>
          <w:sz w:val="28"/>
          <w:szCs w:val="28"/>
        </w:rPr>
        <w:t>NEW MOON IN TAURUS MEDITATION AND CLASS."   </w:t>
      </w:r>
      <w:hyperlink r:id="rId6" w:tgtFrame="_blank" w:history="1">
        <w:r w:rsidRPr="00A27B80">
          <w:rPr>
            <w:rStyle w:val="Hyperlink"/>
            <w:rFonts w:ascii="Arial" w:hAnsi="Arial" w:cs="Arial"/>
            <w:b/>
            <w:bCs/>
            <w:color w:val="006400"/>
            <w:sz w:val="28"/>
            <w:szCs w:val="28"/>
          </w:rPr>
          <w:t>Flyer available by clicking here.</w:t>
        </w:r>
      </w:hyperlink>
      <w:r w:rsidRPr="00A27B80">
        <w:rPr>
          <w:rFonts w:ascii="Arial" w:hAnsi="Arial" w:cs="Arial"/>
          <w:sz w:val="28"/>
          <w:szCs w:val="28"/>
        </w:rPr>
        <w:br/>
      </w:r>
      <w:r w:rsidRPr="00A27B80">
        <w:rPr>
          <w:rFonts w:ascii="Arial" w:hAnsi="Arial" w:cs="Arial"/>
          <w:sz w:val="28"/>
          <w:szCs w:val="28"/>
        </w:rPr>
        <w:br/>
      </w:r>
      <w:r w:rsidRPr="00A27B80">
        <w:rPr>
          <w:rStyle w:val="Strong"/>
          <w:rFonts w:ascii="Arial" w:hAnsi="Arial" w:cs="Arial"/>
          <w:color w:val="006400"/>
          <w:sz w:val="28"/>
          <w:szCs w:val="28"/>
          <w:u w:val="single"/>
        </w:rPr>
        <w:t>Wednesday, May 26th</w:t>
      </w:r>
      <w:r w:rsidRPr="00A27B80">
        <w:rPr>
          <w:rFonts w:ascii="Arial" w:hAnsi="Arial" w:cs="Arial"/>
          <w:color w:val="006400"/>
          <w:sz w:val="28"/>
          <w:szCs w:val="28"/>
        </w:rPr>
        <w:t xml:space="preserve"> – </w:t>
      </w:r>
      <w:r w:rsidRPr="00A27B80">
        <w:rPr>
          <w:rStyle w:val="Strong"/>
          <w:rFonts w:ascii="Arial" w:hAnsi="Arial" w:cs="Arial"/>
          <w:color w:val="006400"/>
          <w:sz w:val="28"/>
          <w:szCs w:val="28"/>
        </w:rPr>
        <w:t>"</w:t>
      </w:r>
      <w:r w:rsidR="00A27B80" w:rsidRPr="00A27B80">
        <w:rPr>
          <w:rStyle w:val="Strong"/>
          <w:rFonts w:ascii="Arial" w:hAnsi="Arial" w:cs="Arial"/>
          <w:color w:val="006400"/>
          <w:sz w:val="28"/>
          <w:szCs w:val="28"/>
        </w:rPr>
        <w:t>FULL MOON LUNAR ECLIPSE IN SAGITTARIUS MEDITATION AND CLASS</w:t>
      </w:r>
      <w:r w:rsidRPr="00A27B80">
        <w:rPr>
          <w:rStyle w:val="Strong"/>
          <w:rFonts w:ascii="Arial" w:hAnsi="Arial" w:cs="Arial"/>
          <w:color w:val="006400"/>
          <w:sz w:val="28"/>
          <w:szCs w:val="28"/>
        </w:rPr>
        <w:t>." </w:t>
      </w:r>
      <w:r w:rsidRPr="00A27B80">
        <w:rPr>
          <w:rFonts w:ascii="Arial" w:hAnsi="Arial" w:cs="Arial"/>
          <w:color w:val="006400"/>
          <w:sz w:val="28"/>
          <w:szCs w:val="28"/>
        </w:rPr>
        <w:t> </w:t>
      </w:r>
      <w:hyperlink r:id="rId7" w:tgtFrame="_blank" w:history="1">
        <w:r w:rsidRPr="00A27B80">
          <w:rPr>
            <w:rStyle w:val="Hyperlink"/>
            <w:rFonts w:ascii="Arial" w:hAnsi="Arial" w:cs="Arial"/>
            <w:b/>
            <w:bCs/>
            <w:color w:val="006400"/>
            <w:sz w:val="28"/>
            <w:szCs w:val="28"/>
          </w:rPr>
          <w:t>Click here for details.</w:t>
        </w:r>
      </w:hyperlink>
      <w:r w:rsidRPr="00A27B80">
        <w:rPr>
          <w:rFonts w:ascii="Arial" w:hAnsi="Arial" w:cs="Arial"/>
          <w:sz w:val="28"/>
          <w:szCs w:val="28"/>
        </w:rPr>
        <w:br/>
      </w:r>
      <w:r w:rsidRPr="00A27B80">
        <w:rPr>
          <w:rFonts w:ascii="Arial" w:hAnsi="Arial" w:cs="Arial"/>
          <w:color w:val="006400"/>
          <w:sz w:val="28"/>
          <w:szCs w:val="28"/>
        </w:rPr>
        <w:t> </w:t>
      </w:r>
      <w:r w:rsidRPr="00A27B80">
        <w:rPr>
          <w:rFonts w:ascii="Arial" w:hAnsi="Arial" w:cs="Arial"/>
          <w:sz w:val="28"/>
          <w:szCs w:val="28"/>
        </w:rPr>
        <w:br/>
      </w:r>
      <w:r w:rsidRPr="00A27B80">
        <w:rPr>
          <w:rFonts w:ascii="Arial" w:hAnsi="Arial" w:cs="Arial"/>
          <w:sz w:val="28"/>
          <w:szCs w:val="28"/>
        </w:rPr>
        <w:br/>
      </w:r>
      <w:r w:rsidR="00A27B80" w:rsidRPr="00A27B80">
        <w:rPr>
          <w:rStyle w:val="Strong"/>
          <w:rFonts w:ascii="Arial" w:hAnsi="Arial" w:cs="Arial"/>
          <w:color w:val="006400"/>
          <w:sz w:val="28"/>
          <w:szCs w:val="28"/>
          <w:u w:val="single"/>
        </w:rPr>
        <w:t>ONGOING THROUGHOUT THE MONTH</w:t>
      </w:r>
      <w:r w:rsidR="00A27B80" w:rsidRPr="00A27B80">
        <w:rPr>
          <w:rStyle w:val="Strong"/>
          <w:rFonts w:ascii="Arial" w:hAnsi="Arial" w:cs="Arial"/>
          <w:color w:val="006400"/>
          <w:sz w:val="28"/>
          <w:szCs w:val="28"/>
        </w:rPr>
        <w:t xml:space="preserve"> </w:t>
      </w:r>
      <w:r w:rsidRPr="00A27B80">
        <w:rPr>
          <w:rFonts w:ascii="Arial" w:hAnsi="Arial" w:cs="Arial"/>
          <w:color w:val="006400"/>
          <w:sz w:val="28"/>
          <w:szCs w:val="28"/>
        </w:rPr>
        <w:t xml:space="preserve">– </w:t>
      </w:r>
      <w:r w:rsidRPr="00A27B80">
        <w:rPr>
          <w:rStyle w:val="Strong"/>
          <w:rFonts w:ascii="Arial" w:hAnsi="Arial" w:cs="Arial"/>
          <w:color w:val="006400"/>
          <w:sz w:val="28"/>
          <w:szCs w:val="28"/>
        </w:rPr>
        <w:t>Energy Sessions, Health Education, Speaking Engagements, Coaching and Readings are available in person or via Zoom.</w:t>
      </w:r>
      <w:r w:rsidRPr="00A27B80">
        <w:rPr>
          <w:rFonts w:ascii="Arial" w:hAnsi="Arial" w:cs="Arial"/>
          <w:sz w:val="28"/>
          <w:szCs w:val="28"/>
        </w:rPr>
        <w:br/>
      </w:r>
      <w:r w:rsidRPr="00A27B80">
        <w:rPr>
          <w:rFonts w:ascii="Arial" w:hAnsi="Arial" w:cs="Arial"/>
          <w:sz w:val="28"/>
          <w:szCs w:val="28"/>
        </w:rPr>
        <w:br/>
      </w:r>
      <w:r w:rsidRPr="00A27B80">
        <w:rPr>
          <w:rFonts w:ascii="Arial" w:hAnsi="Arial" w:cs="Arial"/>
          <w:color w:val="006400"/>
          <w:sz w:val="28"/>
          <w:szCs w:val="28"/>
        </w:rPr>
        <w:t>For additional information, please contact</w:t>
      </w:r>
      <w:r w:rsidR="00CF4D9A">
        <w:rPr>
          <w:rFonts w:ascii="Arial" w:hAnsi="Arial" w:cs="Arial"/>
          <w:color w:val="006400"/>
          <w:sz w:val="28"/>
          <w:szCs w:val="28"/>
        </w:rPr>
        <w:t>:</w:t>
      </w:r>
      <w:r w:rsidRPr="00A27B80">
        <w:rPr>
          <w:rFonts w:ascii="Arial" w:hAnsi="Arial" w:cs="Arial"/>
          <w:color w:val="006400"/>
          <w:sz w:val="28"/>
          <w:szCs w:val="28"/>
        </w:rPr>
        <w:br/>
        <w:t>Lynn Pridmore</w:t>
      </w:r>
      <w:r w:rsidRPr="00A27B80">
        <w:rPr>
          <w:rFonts w:ascii="Arial" w:hAnsi="Arial" w:cs="Arial"/>
          <w:color w:val="006400"/>
          <w:sz w:val="28"/>
          <w:szCs w:val="28"/>
        </w:rPr>
        <w:br/>
        <w:t>at 201-572-7771 or </w:t>
      </w:r>
      <w:r w:rsidRPr="00A27B80">
        <w:rPr>
          <w:rFonts w:ascii="Arial" w:hAnsi="Arial" w:cs="Arial"/>
          <w:sz w:val="28"/>
          <w:szCs w:val="28"/>
        </w:rPr>
        <w:br/>
      </w:r>
      <w:hyperlink r:id="rId8" w:history="1">
        <w:r w:rsidRPr="00A27B80">
          <w:rPr>
            <w:rStyle w:val="Hyperlink"/>
            <w:rFonts w:ascii="Arial" w:hAnsi="Arial" w:cs="Arial"/>
            <w:color w:val="006400"/>
            <w:sz w:val="28"/>
            <w:szCs w:val="28"/>
          </w:rPr>
          <w:t>Lynn@SpiritHealingAndWellness.com</w:t>
        </w:r>
      </w:hyperlink>
    </w:p>
    <w:p w14:paraId="47A31AF2" w14:textId="7A5AFFA8" w:rsidR="00CF4D9A" w:rsidRPr="00CF4D9A" w:rsidRDefault="00CF4D9A" w:rsidP="00A27B80">
      <w:pPr>
        <w:pStyle w:val="NormalWeb"/>
        <w:rPr>
          <w:rFonts w:ascii="Arial" w:hAnsi="Arial" w:cs="Arial"/>
          <w:color w:val="006400"/>
          <w:sz w:val="28"/>
          <w:szCs w:val="28"/>
          <w:u w:val="single"/>
        </w:rPr>
      </w:pPr>
      <w:r>
        <w:rPr>
          <w:rStyle w:val="Hyperlink"/>
          <w:rFonts w:ascii="Arial" w:hAnsi="Arial" w:cs="Arial"/>
          <w:color w:val="006400"/>
          <w:sz w:val="28"/>
          <w:szCs w:val="28"/>
        </w:rPr>
        <w:t>www.SpiritHealingAndWellness.com</w:t>
      </w:r>
    </w:p>
    <w:p w14:paraId="5444BF1D" w14:textId="602736CB" w:rsidR="008A4CDC" w:rsidRPr="00A27B80" w:rsidRDefault="005C2541" w:rsidP="00CF4D9A">
      <w:pPr>
        <w:pStyle w:val="NormalWeb"/>
        <w:rPr>
          <w:rFonts w:ascii="Arial" w:hAnsi="Arial" w:cs="Arial"/>
          <w:sz w:val="28"/>
          <w:szCs w:val="28"/>
        </w:rPr>
      </w:pPr>
      <w:r w:rsidRPr="00A27B80">
        <w:rPr>
          <w:rFonts w:ascii="Arial" w:hAnsi="Arial" w:cs="Arial"/>
          <w:sz w:val="28"/>
          <w:szCs w:val="28"/>
        </w:rPr>
        <w:br/>
      </w:r>
      <w:r w:rsidRPr="00A27B80">
        <w:rPr>
          <w:rStyle w:val="Strong"/>
          <w:rFonts w:ascii="Arial" w:hAnsi="Arial" w:cs="Arial"/>
          <w:color w:val="006400"/>
          <w:sz w:val="28"/>
          <w:szCs w:val="28"/>
        </w:rPr>
        <w:t xml:space="preserve">Join us soon for a class or session and enjoy the Gifts </w:t>
      </w:r>
      <w:r w:rsidR="00BB4BF9">
        <w:rPr>
          <w:rStyle w:val="Strong"/>
          <w:rFonts w:ascii="Arial" w:hAnsi="Arial" w:cs="Arial"/>
          <w:color w:val="006400"/>
          <w:sz w:val="28"/>
          <w:szCs w:val="28"/>
        </w:rPr>
        <w:t>Goddess</w:t>
      </w:r>
      <w:r w:rsidRPr="00A27B80">
        <w:rPr>
          <w:rStyle w:val="Strong"/>
          <w:rFonts w:ascii="Arial" w:hAnsi="Arial" w:cs="Arial"/>
          <w:color w:val="006400"/>
          <w:sz w:val="28"/>
          <w:szCs w:val="28"/>
        </w:rPr>
        <w:t xml:space="preserve"> Mai</w:t>
      </w:r>
      <w:r w:rsidR="00A27B80">
        <w:rPr>
          <w:rStyle w:val="Strong"/>
          <w:rFonts w:ascii="Arial" w:hAnsi="Arial" w:cs="Arial"/>
          <w:color w:val="006400"/>
          <w:sz w:val="28"/>
          <w:szCs w:val="28"/>
        </w:rPr>
        <w:t>a</w:t>
      </w:r>
      <w:r w:rsidRPr="00A27B80">
        <w:rPr>
          <w:rStyle w:val="Strong"/>
          <w:rFonts w:ascii="Arial" w:hAnsi="Arial" w:cs="Arial"/>
          <w:color w:val="006400"/>
          <w:sz w:val="28"/>
          <w:szCs w:val="28"/>
        </w:rPr>
        <w:t xml:space="preserve"> brings!</w:t>
      </w:r>
      <w:r w:rsidR="000F3020" w:rsidRPr="00A27B80">
        <w:rPr>
          <w:rFonts w:ascii="Arial" w:hAnsi="Arial" w:cs="Arial"/>
          <w:sz w:val="28"/>
          <w:szCs w:val="28"/>
        </w:rPr>
        <w:t xml:space="preserve"> </w:t>
      </w:r>
    </w:p>
    <w:sectPr w:rsidR="008A4CDC" w:rsidRPr="00A27B80" w:rsidSect="00486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DC"/>
    <w:rsid w:val="000F3020"/>
    <w:rsid w:val="0023114D"/>
    <w:rsid w:val="00486040"/>
    <w:rsid w:val="005C2541"/>
    <w:rsid w:val="006C2727"/>
    <w:rsid w:val="008A4CDC"/>
    <w:rsid w:val="008E54C9"/>
    <w:rsid w:val="00A27B80"/>
    <w:rsid w:val="00BB4BF9"/>
    <w:rsid w:val="00BF0CFD"/>
    <w:rsid w:val="00C6372D"/>
    <w:rsid w:val="00CD53FA"/>
    <w:rsid w:val="00CF4D9A"/>
    <w:rsid w:val="00D157CA"/>
    <w:rsid w:val="00DC241B"/>
    <w:rsid w:val="00E55D4A"/>
    <w:rsid w:val="00F8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0675"/>
  <w15:chartTrackingRefBased/>
  <w15:docId w15:val="{3BF29E41-F133-4954-9D0C-3F196113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E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57CA"/>
    <w:rPr>
      <w:color w:val="0563C1" w:themeColor="hyperlink"/>
      <w:u w:val="single"/>
    </w:rPr>
  </w:style>
  <w:style w:type="character" w:styleId="UnresolvedMention">
    <w:name w:val="Unresolved Mention"/>
    <w:basedOn w:val="DefaultParagraphFont"/>
    <w:uiPriority w:val="99"/>
    <w:semiHidden/>
    <w:unhideWhenUsed/>
    <w:rsid w:val="00D157CA"/>
    <w:rPr>
      <w:color w:val="605E5C"/>
      <w:shd w:val="clear" w:color="auto" w:fill="E1DFDD"/>
    </w:rPr>
  </w:style>
  <w:style w:type="character" w:styleId="Strong">
    <w:name w:val="Strong"/>
    <w:basedOn w:val="DefaultParagraphFont"/>
    <w:uiPriority w:val="22"/>
    <w:qFormat/>
    <w:rsid w:val="005C2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2610">
      <w:bodyDiv w:val="1"/>
      <w:marLeft w:val="0"/>
      <w:marRight w:val="0"/>
      <w:marTop w:val="0"/>
      <w:marBottom w:val="0"/>
      <w:divBdr>
        <w:top w:val="none" w:sz="0" w:space="0" w:color="auto"/>
        <w:left w:val="none" w:sz="0" w:space="0" w:color="auto"/>
        <w:bottom w:val="none" w:sz="0" w:space="0" w:color="auto"/>
        <w:right w:val="none" w:sz="0" w:space="0" w:color="auto"/>
      </w:divBdr>
    </w:div>
    <w:div w:id="11706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SpiritHealingAndWellness.com" TargetMode="External"/><Relationship Id="rId3" Type="http://schemas.openxmlformats.org/officeDocument/2006/relationships/webSettings" Target="webSettings.xml"/><Relationship Id="rId7" Type="http://schemas.openxmlformats.org/officeDocument/2006/relationships/hyperlink" Target="https://www.spirithealingandwellness.com/uploads/1/2/4/1/12414538/flyerworkingwiththemooncycles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irithealingandwellness.com/uploads/1/2/4/1/12414538/flyerworkingwiththemooncycles2021.pdf" TargetMode="External"/><Relationship Id="rId5" Type="http://schemas.openxmlformats.org/officeDocument/2006/relationships/hyperlink" Target="https://www.spirithealingandwellness.com/uploads/1/2/4/1/12414538/flyer_fouragreements2021.pdf"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Pridmore</dc:creator>
  <cp:keywords/>
  <dc:description/>
  <cp:lastModifiedBy>Lynn Pridmore</cp:lastModifiedBy>
  <cp:revision>9</cp:revision>
  <cp:lastPrinted>2021-05-03T13:45:00Z</cp:lastPrinted>
  <dcterms:created xsi:type="dcterms:W3CDTF">2021-05-03T12:04:00Z</dcterms:created>
  <dcterms:modified xsi:type="dcterms:W3CDTF">2021-05-04T01:08:00Z</dcterms:modified>
</cp:coreProperties>
</file>