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B0E73" w14:textId="05BBB5C9" w:rsidR="00CD38F8" w:rsidRDefault="00235B74" w:rsidP="00486F54">
      <w:pPr>
        <w:pStyle w:val="NoSpacing"/>
        <w:rPr>
          <w:b/>
          <w:color w:val="00B050"/>
          <w:sz w:val="32"/>
          <w:szCs w:val="32"/>
        </w:rPr>
      </w:pPr>
      <w:r w:rsidRPr="00EB612D">
        <w:rPr>
          <w:noProof/>
        </w:rPr>
        <w:drawing>
          <wp:anchor distT="0" distB="0" distL="114300" distR="114300" simplePos="0" relativeHeight="251660288" behindDoc="0" locked="0" layoutInCell="1" allowOverlap="1" wp14:anchorId="1C6A9330" wp14:editId="787BA6B2">
            <wp:simplePos x="0" y="0"/>
            <wp:positionH relativeFrom="column">
              <wp:posOffset>38100</wp:posOffset>
            </wp:positionH>
            <wp:positionV relativeFrom="paragraph">
              <wp:posOffset>7620</wp:posOffset>
            </wp:positionV>
            <wp:extent cx="640080" cy="6400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415C23" w:rsidRPr="00F2454B">
        <w:rPr>
          <w:b/>
          <w:color w:val="00B050"/>
          <w:sz w:val="32"/>
          <w:szCs w:val="32"/>
        </w:rPr>
        <w:t>SPIRIT HEALING AND WELLNESS</w:t>
      </w:r>
      <w:r w:rsidR="007878DE" w:rsidRPr="00F2454B">
        <w:rPr>
          <w:b/>
          <w:color w:val="00B050"/>
          <w:sz w:val="32"/>
          <w:szCs w:val="32"/>
        </w:rPr>
        <w:t xml:space="preserve"> </w:t>
      </w:r>
    </w:p>
    <w:p w14:paraId="0D3998E5" w14:textId="77777777" w:rsidR="00CD5BAF" w:rsidRDefault="00CD5BAF" w:rsidP="00486F54">
      <w:pPr>
        <w:pStyle w:val="NoSpacing"/>
        <w:rPr>
          <w:b/>
          <w:color w:val="00B050"/>
          <w:sz w:val="32"/>
          <w:szCs w:val="32"/>
        </w:rPr>
      </w:pPr>
    </w:p>
    <w:p w14:paraId="0498DB12" w14:textId="7718EA5F" w:rsidR="00486F54" w:rsidRPr="00486F54" w:rsidRDefault="00486F54" w:rsidP="00486F54">
      <w:pPr>
        <w:pStyle w:val="NoSpacing"/>
        <w:rPr>
          <w:b/>
          <w:color w:val="00B050"/>
          <w:sz w:val="6"/>
          <w:szCs w:val="6"/>
        </w:rPr>
      </w:pPr>
    </w:p>
    <w:p w14:paraId="11E43E7E" w14:textId="7CAD65B0" w:rsidR="00486F54" w:rsidRPr="00486F54" w:rsidRDefault="00486F54" w:rsidP="00486F54">
      <w:pPr>
        <w:pStyle w:val="NoSpacing"/>
        <w:rPr>
          <w:b/>
          <w:color w:val="00B050"/>
          <w:sz w:val="32"/>
          <w:szCs w:val="32"/>
          <w:u w:val="single"/>
        </w:rPr>
      </w:pPr>
      <w:r w:rsidRPr="00486F54">
        <w:rPr>
          <w:b/>
          <w:color w:val="00B050"/>
          <w:sz w:val="32"/>
          <w:szCs w:val="32"/>
          <w:u w:val="single"/>
        </w:rPr>
        <w:t>FALL CLASSES</w:t>
      </w:r>
    </w:p>
    <w:p w14:paraId="3DCF77D5" w14:textId="16ED2DAF" w:rsidR="00CD38F8" w:rsidRPr="00CD38F8" w:rsidRDefault="00CD38F8" w:rsidP="00315A99">
      <w:pPr>
        <w:pStyle w:val="NoSpacing"/>
        <w:jc w:val="center"/>
        <w:rPr>
          <w:b/>
          <w:color w:val="00B050"/>
          <w:sz w:val="14"/>
          <w:szCs w:val="14"/>
        </w:rPr>
      </w:pPr>
    </w:p>
    <w:p w14:paraId="386F54C4" w14:textId="63F2A603" w:rsidR="00315A99" w:rsidRPr="000E6CBF" w:rsidRDefault="00415C23" w:rsidP="00CD38F8">
      <w:pPr>
        <w:pStyle w:val="NoSpacing"/>
        <w:rPr>
          <w:rFonts w:asciiTheme="majorHAnsi" w:hAnsiTheme="majorHAnsi" w:cstheme="majorHAnsi"/>
          <w:b/>
          <w:sz w:val="24"/>
          <w:szCs w:val="24"/>
        </w:rPr>
      </w:pPr>
      <w:r w:rsidRPr="000E6CBF">
        <w:rPr>
          <w:rFonts w:asciiTheme="majorHAnsi" w:hAnsiTheme="majorHAnsi" w:cstheme="majorHAnsi"/>
          <w:b/>
          <w:sz w:val="24"/>
          <w:szCs w:val="24"/>
        </w:rPr>
        <w:t xml:space="preserve">To assist and support in Knowing Ourselves as the Masters of our own lives, a few new classes </w:t>
      </w:r>
      <w:r w:rsidR="00746C85">
        <w:rPr>
          <w:rFonts w:asciiTheme="majorHAnsi" w:hAnsiTheme="majorHAnsi" w:cstheme="majorHAnsi"/>
          <w:b/>
          <w:sz w:val="24"/>
          <w:szCs w:val="24"/>
        </w:rPr>
        <w:t>have been added to our Fall calendar</w:t>
      </w:r>
      <w:r w:rsidRPr="000E6CBF">
        <w:rPr>
          <w:rFonts w:asciiTheme="majorHAnsi" w:hAnsiTheme="majorHAnsi" w:cstheme="majorHAnsi"/>
          <w:b/>
          <w:sz w:val="24"/>
          <w:szCs w:val="24"/>
        </w:rPr>
        <w:t>.  Their dates and brief descriptions are listed below</w:t>
      </w:r>
      <w:r w:rsidR="00315A99" w:rsidRPr="000E6CBF">
        <w:rPr>
          <w:rFonts w:asciiTheme="majorHAnsi" w:hAnsiTheme="majorHAnsi" w:cstheme="majorHAnsi"/>
          <w:b/>
          <w:sz w:val="24"/>
          <w:szCs w:val="24"/>
        </w:rPr>
        <w:t xml:space="preserve">.  </w:t>
      </w:r>
    </w:p>
    <w:p w14:paraId="5498EDAD" w14:textId="77777777" w:rsidR="00CD38F8" w:rsidRPr="00FA0F2B" w:rsidRDefault="00CD38F8" w:rsidP="00CD38F8">
      <w:pPr>
        <w:pStyle w:val="NoSpacing"/>
        <w:rPr>
          <w:sz w:val="12"/>
          <w:szCs w:val="12"/>
        </w:rPr>
      </w:pPr>
    </w:p>
    <w:p w14:paraId="327E26C7" w14:textId="045D1888" w:rsidR="00415C23" w:rsidRPr="00746C85" w:rsidRDefault="00415C23" w:rsidP="00CD38F8">
      <w:pPr>
        <w:pStyle w:val="NoSpacing"/>
        <w:rPr>
          <w:b/>
          <w:color w:val="7030A0"/>
          <w:sz w:val="24"/>
          <w:szCs w:val="24"/>
        </w:rPr>
      </w:pPr>
      <w:r w:rsidRPr="00746C85">
        <w:rPr>
          <w:rFonts w:asciiTheme="majorHAnsi" w:hAnsiTheme="majorHAnsi" w:cstheme="majorHAnsi"/>
          <w:b/>
          <w:color w:val="7030A0"/>
          <w:sz w:val="24"/>
          <w:szCs w:val="24"/>
        </w:rPr>
        <w:t xml:space="preserve">Contact Lynn at </w:t>
      </w:r>
      <w:r w:rsidR="00CD38F8" w:rsidRPr="00746C85">
        <w:rPr>
          <w:rFonts w:asciiTheme="majorHAnsi" w:hAnsiTheme="majorHAnsi" w:cstheme="majorHAnsi"/>
          <w:b/>
          <w:color w:val="7030A0"/>
          <w:sz w:val="24"/>
          <w:szCs w:val="24"/>
        </w:rPr>
        <w:t xml:space="preserve">201-572-7771 or </w:t>
      </w:r>
      <w:hyperlink r:id="rId7" w:history="1">
        <w:r w:rsidR="0060466F" w:rsidRPr="00746C85">
          <w:rPr>
            <w:rStyle w:val="Hyperlink"/>
            <w:b/>
            <w:color w:val="7030A0"/>
            <w:sz w:val="24"/>
            <w:szCs w:val="24"/>
          </w:rPr>
          <w:t>Lynn@SpiritHealingAndWellness.com</w:t>
        </w:r>
      </w:hyperlink>
      <w:r w:rsidRPr="00746C85">
        <w:rPr>
          <w:b/>
          <w:color w:val="7030A0"/>
          <w:sz w:val="24"/>
          <w:szCs w:val="24"/>
        </w:rPr>
        <w:t xml:space="preserve"> </w:t>
      </w:r>
      <w:r w:rsidR="00CD38F8" w:rsidRPr="00746C85">
        <w:rPr>
          <w:rFonts w:asciiTheme="majorHAnsi" w:hAnsiTheme="majorHAnsi" w:cstheme="majorHAnsi"/>
          <w:b/>
          <w:color w:val="7030A0"/>
          <w:sz w:val="24"/>
          <w:szCs w:val="24"/>
        </w:rPr>
        <w:t xml:space="preserve">for additional </w:t>
      </w:r>
      <w:proofErr w:type="gramStart"/>
      <w:r w:rsidR="00CD38F8" w:rsidRPr="00746C85">
        <w:rPr>
          <w:rFonts w:asciiTheme="majorHAnsi" w:hAnsiTheme="majorHAnsi" w:cstheme="majorHAnsi"/>
          <w:b/>
          <w:color w:val="7030A0"/>
          <w:sz w:val="24"/>
          <w:szCs w:val="24"/>
        </w:rPr>
        <w:t>information</w:t>
      </w:r>
      <w:r w:rsidR="00746C85" w:rsidRPr="00746C85">
        <w:rPr>
          <w:rFonts w:asciiTheme="majorHAnsi" w:hAnsiTheme="majorHAnsi" w:cstheme="majorHAnsi"/>
          <w:b/>
          <w:color w:val="7030A0"/>
          <w:sz w:val="24"/>
          <w:szCs w:val="24"/>
        </w:rPr>
        <w:t>, or</w:t>
      </w:r>
      <w:proofErr w:type="gramEnd"/>
      <w:r w:rsidR="00746C85" w:rsidRPr="00746C85">
        <w:rPr>
          <w:rFonts w:asciiTheme="majorHAnsi" w:hAnsiTheme="majorHAnsi" w:cstheme="majorHAnsi"/>
          <w:b/>
          <w:color w:val="7030A0"/>
          <w:sz w:val="24"/>
          <w:szCs w:val="24"/>
        </w:rPr>
        <w:t xml:space="preserve"> visit our website </w:t>
      </w:r>
      <w:r w:rsidR="00746C85">
        <w:rPr>
          <w:rFonts w:asciiTheme="majorHAnsi" w:hAnsiTheme="majorHAnsi" w:cstheme="majorHAnsi"/>
          <w:b/>
          <w:color w:val="7030A0"/>
          <w:sz w:val="24"/>
          <w:szCs w:val="24"/>
        </w:rPr>
        <w:t xml:space="preserve">at </w:t>
      </w:r>
      <w:r w:rsidR="00746C85" w:rsidRPr="00746C85">
        <w:rPr>
          <w:rFonts w:asciiTheme="majorHAnsi" w:hAnsiTheme="majorHAnsi" w:cstheme="majorHAnsi"/>
          <w:b/>
          <w:color w:val="7030A0"/>
          <w:sz w:val="24"/>
          <w:szCs w:val="24"/>
        </w:rPr>
        <w:t>SpiritHealingAndWellness.com</w:t>
      </w:r>
      <w:r w:rsidR="00CD38F8" w:rsidRPr="00746C85">
        <w:rPr>
          <w:rFonts w:asciiTheme="majorHAnsi" w:hAnsiTheme="majorHAnsi" w:cstheme="majorHAnsi"/>
          <w:b/>
          <w:color w:val="7030A0"/>
          <w:sz w:val="24"/>
          <w:szCs w:val="24"/>
        </w:rPr>
        <w:t>.</w:t>
      </w:r>
    </w:p>
    <w:p w14:paraId="42B3E7F2" w14:textId="040104EB" w:rsidR="006B7444" w:rsidRPr="006A0538" w:rsidRDefault="006B7444" w:rsidP="00CD38F8">
      <w:pPr>
        <w:pStyle w:val="NoSpacing"/>
        <w:rPr>
          <w:sz w:val="6"/>
          <w:szCs w:val="6"/>
        </w:rPr>
      </w:pPr>
      <w:r w:rsidRPr="006A0538">
        <w:rPr>
          <w:noProof/>
          <w:sz w:val="6"/>
          <w:szCs w:val="6"/>
        </w:rPr>
        <w:drawing>
          <wp:anchor distT="0" distB="0" distL="114300" distR="114300" simplePos="0" relativeHeight="251658240" behindDoc="1" locked="0" layoutInCell="1" allowOverlap="1" wp14:anchorId="6C9103A1" wp14:editId="0B4F807D">
            <wp:simplePos x="0" y="0"/>
            <wp:positionH relativeFrom="margin">
              <wp:align>left</wp:align>
            </wp:positionH>
            <wp:positionV relativeFrom="page">
              <wp:posOffset>4320540</wp:posOffset>
            </wp:positionV>
            <wp:extent cx="769620" cy="1296670"/>
            <wp:effectExtent l="0" t="0" r="0" b="0"/>
            <wp:wrapTight wrapText="bothSides">
              <wp:wrapPolygon edited="0">
                <wp:start x="0" y="0"/>
                <wp:lineTo x="0" y="21262"/>
                <wp:lineTo x="20851" y="21262"/>
                <wp:lineTo x="20851" y="0"/>
                <wp:lineTo x="0" y="0"/>
              </wp:wrapPolygon>
            </wp:wrapTight>
            <wp:docPr id="5" name="Picture 5" descr="Image result for image kabbalah tree of life in body"/>
            <wp:cNvGraphicFramePr/>
            <a:graphic xmlns:a="http://schemas.openxmlformats.org/drawingml/2006/main">
              <a:graphicData uri="http://schemas.openxmlformats.org/drawingml/2006/picture">
                <pic:pic xmlns:pic="http://schemas.openxmlformats.org/drawingml/2006/picture">
                  <pic:nvPicPr>
                    <pic:cNvPr id="5" name="Picture 5" descr="Image result for image kabbalah tree of life in body"/>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1296670"/>
                    </a:xfrm>
                    <a:prstGeom prst="rect">
                      <a:avLst/>
                    </a:prstGeom>
                    <a:noFill/>
                    <a:ln>
                      <a:noFill/>
                    </a:ln>
                  </pic:spPr>
                </pic:pic>
              </a:graphicData>
            </a:graphic>
          </wp:anchor>
        </w:drawing>
      </w:r>
    </w:p>
    <w:p w14:paraId="536F00B7" w14:textId="6824111B" w:rsidR="00812311" w:rsidRPr="00AA4A75" w:rsidRDefault="00812311" w:rsidP="00812311">
      <w:pPr>
        <w:jc w:val="center"/>
        <w:rPr>
          <w:sz w:val="12"/>
          <w:szCs w:val="12"/>
        </w:rPr>
      </w:pPr>
    </w:p>
    <w:p w14:paraId="3565B5F4" w14:textId="2B5EEDFA" w:rsidR="00415C23" w:rsidRPr="00F2454B" w:rsidRDefault="00415C23" w:rsidP="00415C23">
      <w:pPr>
        <w:rPr>
          <w:rFonts w:asciiTheme="majorHAnsi" w:hAnsiTheme="majorHAnsi" w:cstheme="majorHAnsi"/>
          <w:b/>
          <w:sz w:val="24"/>
          <w:szCs w:val="24"/>
        </w:rPr>
      </w:pPr>
      <w:r w:rsidRPr="00F2454B">
        <w:rPr>
          <w:b/>
          <w:color w:val="00B050"/>
          <w:sz w:val="24"/>
          <w:szCs w:val="24"/>
          <w:u w:val="single"/>
        </w:rPr>
        <w:t xml:space="preserve">“AWAKENING THE TREE OF </w:t>
      </w:r>
      <w:proofErr w:type="gramStart"/>
      <w:r w:rsidRPr="00F2454B">
        <w:rPr>
          <w:b/>
          <w:color w:val="00B050"/>
          <w:sz w:val="24"/>
          <w:szCs w:val="24"/>
          <w:u w:val="single"/>
        </w:rPr>
        <w:t>LIFE</w:t>
      </w:r>
      <w:r w:rsidRPr="00F2454B">
        <w:rPr>
          <w:color w:val="00B050"/>
          <w:sz w:val="24"/>
          <w:szCs w:val="24"/>
        </w:rPr>
        <w:t xml:space="preserve">“ </w:t>
      </w:r>
      <w:r w:rsidRPr="00F2454B">
        <w:rPr>
          <w:rFonts w:asciiTheme="majorHAnsi" w:hAnsiTheme="majorHAnsi" w:cstheme="majorHAnsi"/>
          <w:b/>
          <w:sz w:val="24"/>
          <w:szCs w:val="24"/>
        </w:rPr>
        <w:t>The</w:t>
      </w:r>
      <w:proofErr w:type="gramEnd"/>
      <w:r w:rsidRPr="00F2454B">
        <w:rPr>
          <w:rFonts w:asciiTheme="majorHAnsi" w:hAnsiTheme="majorHAnsi" w:cstheme="majorHAnsi"/>
          <w:b/>
          <w:sz w:val="24"/>
          <w:szCs w:val="24"/>
        </w:rPr>
        <w:t xml:space="preserve"> Tree of Life, rooted in the Kabbalah, holds the Keys to living a Heaven-filled life on Earth.  Returning</w:t>
      </w:r>
      <w:r w:rsidR="00746C85">
        <w:rPr>
          <w:rFonts w:asciiTheme="majorHAnsi" w:hAnsiTheme="majorHAnsi" w:cstheme="majorHAnsi"/>
          <w:b/>
          <w:sz w:val="24"/>
          <w:szCs w:val="24"/>
        </w:rPr>
        <w:t xml:space="preserve"> you</w:t>
      </w:r>
      <w:r w:rsidRPr="00F2454B">
        <w:rPr>
          <w:rFonts w:asciiTheme="majorHAnsi" w:hAnsiTheme="majorHAnsi" w:cstheme="majorHAnsi"/>
          <w:b/>
          <w:sz w:val="24"/>
          <w:szCs w:val="24"/>
        </w:rPr>
        <w:t xml:space="preserve"> to </w:t>
      </w:r>
      <w:r w:rsidR="00746C85">
        <w:rPr>
          <w:rFonts w:asciiTheme="majorHAnsi" w:hAnsiTheme="majorHAnsi" w:cstheme="majorHAnsi"/>
          <w:b/>
          <w:sz w:val="24"/>
          <w:szCs w:val="24"/>
        </w:rPr>
        <w:t>y</w:t>
      </w:r>
      <w:r w:rsidRPr="00F2454B">
        <w:rPr>
          <w:rFonts w:asciiTheme="majorHAnsi" w:hAnsiTheme="majorHAnsi" w:cstheme="majorHAnsi"/>
          <w:b/>
          <w:sz w:val="24"/>
          <w:szCs w:val="24"/>
        </w:rPr>
        <w:t xml:space="preserve">our innate nature of the Divine, the Tree of Life follows a systematic Journey through the energies of the body to unlock the powerful and loving aspects of our Creator.  </w:t>
      </w:r>
    </w:p>
    <w:p w14:paraId="20802A58" w14:textId="28782380" w:rsidR="00415C23" w:rsidRPr="00F2454B" w:rsidRDefault="00415C23" w:rsidP="00415C23">
      <w:pPr>
        <w:rPr>
          <w:rFonts w:asciiTheme="majorHAnsi" w:hAnsiTheme="majorHAnsi" w:cstheme="majorHAnsi"/>
          <w:b/>
          <w:sz w:val="24"/>
          <w:szCs w:val="24"/>
        </w:rPr>
      </w:pPr>
      <w:r w:rsidRPr="00F2454B">
        <w:rPr>
          <w:rFonts w:asciiTheme="majorHAnsi" w:hAnsiTheme="majorHAnsi" w:cstheme="majorHAnsi"/>
          <w:b/>
          <w:sz w:val="24"/>
          <w:szCs w:val="24"/>
        </w:rPr>
        <w:t>In this class, Lynn Pridmore will guide you through each sphere of this Ancient, Sacred Symbol.  In addition to the lesson and handout, each class will contain a guided meditation, singing bowls, tuning forks and crystals</w:t>
      </w:r>
      <w:r w:rsidR="00746C85">
        <w:rPr>
          <w:rFonts w:asciiTheme="majorHAnsi" w:hAnsiTheme="majorHAnsi" w:cstheme="majorHAnsi"/>
          <w:b/>
          <w:sz w:val="24"/>
          <w:szCs w:val="24"/>
        </w:rPr>
        <w:t xml:space="preserve">.  These tools are </w:t>
      </w:r>
      <w:r w:rsidRPr="00F2454B">
        <w:rPr>
          <w:rFonts w:asciiTheme="majorHAnsi" w:hAnsiTheme="majorHAnsi" w:cstheme="majorHAnsi"/>
          <w:b/>
          <w:sz w:val="24"/>
          <w:szCs w:val="24"/>
        </w:rPr>
        <w:t>designed to gently assist your body and mind in creating the space for the Divine to flow more freely and fully through you.  The meditation will be emailed to each participant, for continued unfoldment within</w:t>
      </w:r>
      <w:r w:rsidR="00BB43F0">
        <w:rPr>
          <w:rFonts w:asciiTheme="majorHAnsi" w:hAnsiTheme="majorHAnsi" w:cstheme="majorHAnsi"/>
          <w:b/>
          <w:sz w:val="24"/>
          <w:szCs w:val="24"/>
        </w:rPr>
        <w:t xml:space="preserve">, as well as for </w:t>
      </w:r>
      <w:r w:rsidR="00746C85">
        <w:rPr>
          <w:rFonts w:asciiTheme="majorHAnsi" w:hAnsiTheme="majorHAnsi" w:cstheme="majorHAnsi"/>
          <w:b/>
          <w:sz w:val="24"/>
          <w:szCs w:val="24"/>
        </w:rPr>
        <w:t>reinforcement of the lesson</w:t>
      </w:r>
      <w:r w:rsidRPr="00F2454B">
        <w:rPr>
          <w:rFonts w:asciiTheme="majorHAnsi" w:hAnsiTheme="majorHAnsi" w:cstheme="majorHAnsi"/>
          <w:b/>
          <w:sz w:val="24"/>
          <w:szCs w:val="24"/>
        </w:rPr>
        <w:t>.</w:t>
      </w:r>
    </w:p>
    <w:p w14:paraId="6FE54330" w14:textId="6C8C25A5" w:rsidR="00415C23" w:rsidRPr="00E20DD9" w:rsidRDefault="00415C23" w:rsidP="00415C23">
      <w:pPr>
        <w:pStyle w:val="NoSpacing"/>
        <w:jc w:val="center"/>
        <w:rPr>
          <w:b/>
          <w:color w:val="00A249"/>
          <w:sz w:val="24"/>
          <w:szCs w:val="24"/>
          <w:u w:val="single"/>
        </w:rPr>
      </w:pPr>
      <w:r w:rsidRPr="00E20DD9">
        <w:rPr>
          <w:b/>
          <w:color w:val="00A249"/>
          <w:sz w:val="24"/>
          <w:szCs w:val="24"/>
          <w:u w:val="single"/>
        </w:rPr>
        <w:t xml:space="preserve">“AWAKENING THE TREE OF LIFE” </w:t>
      </w:r>
    </w:p>
    <w:p w14:paraId="49E886A4" w14:textId="0E637610" w:rsidR="00E20DD9" w:rsidRDefault="00E20DD9" w:rsidP="00E20DD9">
      <w:pPr>
        <w:pStyle w:val="NoSpacing"/>
        <w:jc w:val="center"/>
        <w:rPr>
          <w:b/>
          <w:color w:val="00A249"/>
          <w:sz w:val="24"/>
          <w:szCs w:val="24"/>
        </w:rPr>
      </w:pPr>
      <w:r>
        <w:rPr>
          <w:b/>
          <w:color w:val="00A249"/>
          <w:sz w:val="24"/>
          <w:szCs w:val="24"/>
        </w:rPr>
        <w:t>THURSDAYS, 7-9 pm ($45)</w:t>
      </w:r>
    </w:p>
    <w:p w14:paraId="72EF9300" w14:textId="49DBEA34" w:rsidR="00E20DD9" w:rsidRDefault="00E20DD9" w:rsidP="00E20DD9">
      <w:pPr>
        <w:pStyle w:val="NoSpacing"/>
        <w:jc w:val="center"/>
        <w:rPr>
          <w:b/>
          <w:color w:val="00A249"/>
          <w:sz w:val="24"/>
          <w:szCs w:val="24"/>
        </w:rPr>
      </w:pPr>
      <w:r w:rsidRPr="00E20DD9">
        <w:rPr>
          <w:b/>
          <w:color w:val="00A249"/>
          <w:sz w:val="24"/>
          <w:szCs w:val="24"/>
        </w:rPr>
        <w:t>CLASS DATES</w:t>
      </w:r>
      <w:r>
        <w:rPr>
          <w:b/>
          <w:color w:val="00A249"/>
          <w:sz w:val="24"/>
          <w:szCs w:val="24"/>
        </w:rPr>
        <w:t>:</w:t>
      </w:r>
    </w:p>
    <w:p w14:paraId="14B4BA5D" w14:textId="0D65D4AF" w:rsidR="00E20DD9" w:rsidRDefault="00E20DD9" w:rsidP="00E20DD9">
      <w:pPr>
        <w:pStyle w:val="NoSpacing"/>
        <w:jc w:val="center"/>
        <w:rPr>
          <w:b/>
          <w:color w:val="00A249"/>
          <w:sz w:val="6"/>
          <w:szCs w:val="6"/>
        </w:rPr>
      </w:pPr>
    </w:p>
    <w:p w14:paraId="169CFA7E" w14:textId="77777777" w:rsidR="00E20DD9" w:rsidRPr="00E20DD9" w:rsidRDefault="00E20DD9" w:rsidP="00E20DD9">
      <w:pPr>
        <w:pStyle w:val="NoSpacing"/>
        <w:jc w:val="center"/>
        <w:rPr>
          <w:b/>
          <w:color w:val="00A249"/>
          <w:sz w:val="6"/>
          <w:szCs w:val="6"/>
        </w:rPr>
      </w:pPr>
    </w:p>
    <w:p w14:paraId="494F84BE" w14:textId="6C6A14F7" w:rsidR="00415C23" w:rsidRPr="00486F54" w:rsidRDefault="00415C23" w:rsidP="00415C23">
      <w:pPr>
        <w:pStyle w:val="NoSpacing"/>
        <w:rPr>
          <w:b/>
          <w:color w:val="00A249"/>
          <w:sz w:val="24"/>
          <w:szCs w:val="24"/>
        </w:rPr>
      </w:pPr>
      <w:r w:rsidRPr="00486F54">
        <w:rPr>
          <w:b/>
          <w:color w:val="00A249"/>
          <w:sz w:val="24"/>
          <w:szCs w:val="24"/>
        </w:rPr>
        <w:t>9/6</w:t>
      </w:r>
      <w:r w:rsidR="00A747D7" w:rsidRPr="00486F54">
        <w:rPr>
          <w:b/>
          <w:color w:val="00A249"/>
          <w:sz w:val="24"/>
          <w:szCs w:val="24"/>
        </w:rPr>
        <w:t>,</w:t>
      </w:r>
      <w:r w:rsidRPr="00486F54">
        <w:rPr>
          <w:b/>
          <w:color w:val="00A249"/>
          <w:sz w:val="24"/>
          <w:szCs w:val="24"/>
        </w:rPr>
        <w:t xml:space="preserve"> 9/27</w:t>
      </w:r>
      <w:r w:rsidR="00A747D7" w:rsidRPr="00486F54">
        <w:rPr>
          <w:b/>
          <w:color w:val="00A249"/>
          <w:sz w:val="24"/>
          <w:szCs w:val="24"/>
        </w:rPr>
        <w:t>,</w:t>
      </w:r>
      <w:r w:rsidRPr="00486F54">
        <w:rPr>
          <w:b/>
          <w:color w:val="00A249"/>
          <w:sz w:val="24"/>
          <w:szCs w:val="24"/>
        </w:rPr>
        <w:t xml:space="preserve"> 10/18</w:t>
      </w:r>
      <w:r w:rsidR="00A747D7" w:rsidRPr="00486F54">
        <w:rPr>
          <w:b/>
          <w:color w:val="00A249"/>
          <w:sz w:val="24"/>
          <w:szCs w:val="24"/>
        </w:rPr>
        <w:t>,</w:t>
      </w:r>
      <w:r w:rsidRPr="00486F54">
        <w:rPr>
          <w:b/>
          <w:color w:val="00A249"/>
          <w:sz w:val="24"/>
          <w:szCs w:val="24"/>
        </w:rPr>
        <w:t xml:space="preserve"> 11/</w:t>
      </w:r>
      <w:r w:rsidR="008F5F24">
        <w:rPr>
          <w:b/>
          <w:color w:val="00A249"/>
          <w:sz w:val="24"/>
          <w:szCs w:val="24"/>
        </w:rPr>
        <w:t>15,</w:t>
      </w:r>
      <w:r w:rsidRPr="00486F54">
        <w:rPr>
          <w:b/>
          <w:color w:val="00A249"/>
          <w:sz w:val="24"/>
          <w:szCs w:val="24"/>
        </w:rPr>
        <w:t xml:space="preserve"> 1</w:t>
      </w:r>
      <w:r w:rsidR="008F5F24">
        <w:rPr>
          <w:b/>
          <w:color w:val="00A249"/>
          <w:sz w:val="24"/>
          <w:szCs w:val="24"/>
        </w:rPr>
        <w:t>2/</w:t>
      </w:r>
      <w:proofErr w:type="gramStart"/>
      <w:r w:rsidR="008F5F24">
        <w:rPr>
          <w:b/>
          <w:color w:val="00A249"/>
          <w:sz w:val="24"/>
          <w:szCs w:val="24"/>
        </w:rPr>
        <w:t>6</w:t>
      </w:r>
      <w:r w:rsidR="00A747D7" w:rsidRPr="00486F54">
        <w:rPr>
          <w:b/>
          <w:color w:val="00A249"/>
          <w:sz w:val="24"/>
          <w:szCs w:val="24"/>
        </w:rPr>
        <w:t>,</w:t>
      </w:r>
      <w:r w:rsidRPr="00486F54">
        <w:rPr>
          <w:b/>
          <w:color w:val="00A249"/>
          <w:sz w:val="24"/>
          <w:szCs w:val="24"/>
        </w:rPr>
        <w:t xml:space="preserve">  </w:t>
      </w:r>
      <w:r w:rsidR="008F5F24">
        <w:rPr>
          <w:b/>
          <w:color w:val="00A249"/>
          <w:sz w:val="24"/>
          <w:szCs w:val="24"/>
        </w:rPr>
        <w:t>1</w:t>
      </w:r>
      <w:proofErr w:type="gramEnd"/>
      <w:r w:rsidR="008F5F24">
        <w:rPr>
          <w:b/>
          <w:color w:val="00A249"/>
          <w:sz w:val="24"/>
          <w:szCs w:val="24"/>
        </w:rPr>
        <w:t>/3</w:t>
      </w:r>
      <w:r w:rsidR="00A747D7" w:rsidRPr="00486F54">
        <w:rPr>
          <w:b/>
          <w:color w:val="00A249"/>
          <w:sz w:val="24"/>
          <w:szCs w:val="24"/>
        </w:rPr>
        <w:t>,</w:t>
      </w:r>
      <w:r w:rsidRPr="00486F54">
        <w:rPr>
          <w:b/>
          <w:color w:val="00A249"/>
          <w:sz w:val="24"/>
          <w:szCs w:val="24"/>
        </w:rPr>
        <w:t xml:space="preserve"> 1/</w:t>
      </w:r>
      <w:r w:rsidR="008F5F24">
        <w:rPr>
          <w:b/>
          <w:color w:val="00A249"/>
          <w:sz w:val="24"/>
          <w:szCs w:val="24"/>
        </w:rPr>
        <w:t>24</w:t>
      </w:r>
      <w:r w:rsidR="00A747D7" w:rsidRPr="00486F54">
        <w:rPr>
          <w:b/>
          <w:color w:val="00A249"/>
          <w:sz w:val="24"/>
          <w:szCs w:val="24"/>
        </w:rPr>
        <w:t>,</w:t>
      </w:r>
      <w:r w:rsidRPr="00486F54">
        <w:rPr>
          <w:b/>
          <w:color w:val="00A249"/>
          <w:sz w:val="24"/>
          <w:szCs w:val="24"/>
        </w:rPr>
        <w:t xml:space="preserve"> 2/21</w:t>
      </w:r>
      <w:r w:rsidR="00A747D7" w:rsidRPr="00486F54">
        <w:rPr>
          <w:b/>
          <w:color w:val="00A249"/>
          <w:sz w:val="24"/>
          <w:szCs w:val="24"/>
        </w:rPr>
        <w:t>,</w:t>
      </w:r>
      <w:r w:rsidRPr="00486F54">
        <w:rPr>
          <w:b/>
          <w:color w:val="00A249"/>
          <w:sz w:val="24"/>
          <w:szCs w:val="24"/>
        </w:rPr>
        <w:t xml:space="preserve"> 3/14</w:t>
      </w:r>
      <w:r w:rsidR="00A747D7" w:rsidRPr="00486F54">
        <w:rPr>
          <w:b/>
          <w:color w:val="00A249"/>
          <w:sz w:val="24"/>
          <w:szCs w:val="24"/>
        </w:rPr>
        <w:t>,</w:t>
      </w:r>
      <w:r w:rsidRPr="00486F54">
        <w:rPr>
          <w:b/>
          <w:color w:val="00A249"/>
          <w:sz w:val="24"/>
          <w:szCs w:val="24"/>
        </w:rPr>
        <w:t xml:space="preserve"> 4/4</w:t>
      </w:r>
      <w:r w:rsidR="00A747D7" w:rsidRPr="00486F54">
        <w:rPr>
          <w:b/>
          <w:color w:val="00A249"/>
          <w:sz w:val="24"/>
          <w:szCs w:val="24"/>
        </w:rPr>
        <w:t xml:space="preserve">, </w:t>
      </w:r>
      <w:r w:rsidRPr="00486F54">
        <w:rPr>
          <w:b/>
          <w:color w:val="00A249"/>
          <w:sz w:val="24"/>
          <w:szCs w:val="24"/>
        </w:rPr>
        <w:t>4/25</w:t>
      </w:r>
      <w:r w:rsidR="00E20DD9">
        <w:rPr>
          <w:b/>
          <w:color w:val="00A249"/>
          <w:sz w:val="24"/>
          <w:szCs w:val="24"/>
        </w:rPr>
        <w:t xml:space="preserve"> </w:t>
      </w:r>
    </w:p>
    <w:p w14:paraId="4A7751C4" w14:textId="21E57970" w:rsidR="00812311" w:rsidRPr="00F2454B" w:rsidRDefault="00397698" w:rsidP="00812311">
      <w:pPr>
        <w:jc w:val="center"/>
        <w:rPr>
          <w:rFonts w:asciiTheme="majorHAnsi" w:hAnsiTheme="majorHAnsi" w:cstheme="majorHAnsi"/>
          <w:b/>
          <w:color w:val="DA1CC3"/>
          <w:sz w:val="24"/>
          <w:szCs w:val="24"/>
          <w:u w:val="single"/>
        </w:rPr>
      </w:pPr>
      <w:r w:rsidRPr="00F2454B">
        <w:rPr>
          <w:noProof/>
          <w:sz w:val="24"/>
          <w:szCs w:val="24"/>
        </w:rPr>
        <w:drawing>
          <wp:anchor distT="0" distB="0" distL="114300" distR="114300" simplePos="0" relativeHeight="251659264" behindDoc="1" locked="0" layoutInCell="1" allowOverlap="1" wp14:anchorId="12390E74" wp14:editId="3BB863BB">
            <wp:simplePos x="0" y="0"/>
            <wp:positionH relativeFrom="column">
              <wp:posOffset>30480</wp:posOffset>
            </wp:positionH>
            <wp:positionV relativeFrom="paragraph">
              <wp:posOffset>218440</wp:posOffset>
            </wp:positionV>
            <wp:extent cx="667385" cy="655955"/>
            <wp:effectExtent l="0" t="0" r="0" b="0"/>
            <wp:wrapTight wrapText="bothSides">
              <wp:wrapPolygon edited="0">
                <wp:start x="0" y="0"/>
                <wp:lineTo x="0" y="20701"/>
                <wp:lineTo x="20963" y="20701"/>
                <wp:lineTo x="20963"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7385" cy="655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7C7E6B" w14:textId="3A186F68" w:rsidR="00A747D7" w:rsidRPr="00F2454B" w:rsidRDefault="00415C23" w:rsidP="00A747D7">
      <w:pPr>
        <w:pStyle w:val="NoSpacing"/>
        <w:rPr>
          <w:rFonts w:asciiTheme="majorHAnsi" w:hAnsiTheme="majorHAnsi" w:cstheme="majorHAnsi"/>
          <w:b/>
          <w:color w:val="CC00CC"/>
          <w:sz w:val="24"/>
          <w:szCs w:val="24"/>
        </w:rPr>
      </w:pPr>
      <w:r w:rsidRPr="00F2454B">
        <w:rPr>
          <w:rFonts w:asciiTheme="majorHAnsi" w:hAnsiTheme="majorHAnsi" w:cstheme="majorHAnsi"/>
          <w:b/>
          <w:color w:val="CC00CC"/>
          <w:sz w:val="24"/>
          <w:szCs w:val="24"/>
        </w:rPr>
        <w:t>“THE JOURNEY WITHIN</w:t>
      </w:r>
      <w:r w:rsidR="00A747D7" w:rsidRPr="00F2454B">
        <w:rPr>
          <w:rFonts w:asciiTheme="majorHAnsi" w:hAnsiTheme="majorHAnsi" w:cstheme="majorHAnsi"/>
          <w:b/>
          <w:color w:val="CC00CC"/>
          <w:sz w:val="24"/>
          <w:szCs w:val="24"/>
        </w:rPr>
        <w:t>”</w:t>
      </w:r>
    </w:p>
    <w:p w14:paraId="1C5581B3" w14:textId="684B6661" w:rsidR="00A747D7" w:rsidRDefault="00415C23" w:rsidP="00A747D7">
      <w:pPr>
        <w:pStyle w:val="NoSpacing"/>
        <w:rPr>
          <w:rFonts w:asciiTheme="majorHAnsi" w:hAnsiTheme="majorHAnsi" w:cstheme="majorHAnsi"/>
          <w:b/>
          <w:color w:val="CC00CC"/>
          <w:sz w:val="24"/>
          <w:szCs w:val="24"/>
        </w:rPr>
      </w:pPr>
      <w:r w:rsidRPr="00F2454B">
        <w:rPr>
          <w:rFonts w:asciiTheme="majorHAnsi" w:hAnsiTheme="majorHAnsi" w:cstheme="majorHAnsi"/>
          <w:b/>
          <w:color w:val="CC00CC"/>
          <w:sz w:val="24"/>
          <w:szCs w:val="24"/>
        </w:rPr>
        <w:t>A COMMUNITY OF LEARNING, FUN, CONNECTION &amp; SUPPORT FOR TEENAGE GIRLS</w:t>
      </w:r>
    </w:p>
    <w:p w14:paraId="2FA37400" w14:textId="2CA5F8E5" w:rsidR="0060466F" w:rsidRDefault="0060466F" w:rsidP="00A747D7">
      <w:pPr>
        <w:pStyle w:val="NoSpacing"/>
        <w:rPr>
          <w:rFonts w:asciiTheme="majorHAnsi" w:hAnsiTheme="majorHAnsi" w:cstheme="majorHAnsi"/>
          <w:b/>
          <w:color w:val="CC00CC"/>
          <w:sz w:val="6"/>
          <w:szCs w:val="6"/>
        </w:rPr>
      </w:pPr>
    </w:p>
    <w:p w14:paraId="764A3B4F" w14:textId="77777777" w:rsidR="0060466F" w:rsidRPr="0060466F" w:rsidRDefault="0060466F" w:rsidP="00A747D7">
      <w:pPr>
        <w:pStyle w:val="NoSpacing"/>
        <w:rPr>
          <w:rFonts w:asciiTheme="majorHAnsi" w:hAnsiTheme="majorHAnsi" w:cstheme="majorHAnsi"/>
          <w:b/>
          <w:color w:val="CC00CC"/>
          <w:sz w:val="6"/>
          <w:szCs w:val="6"/>
        </w:rPr>
      </w:pPr>
    </w:p>
    <w:p w14:paraId="495B561D" w14:textId="4723C4DB" w:rsidR="00A747D7" w:rsidRPr="00F2454B" w:rsidRDefault="00A747D7" w:rsidP="00A747D7">
      <w:pPr>
        <w:pStyle w:val="NoSpacing"/>
        <w:rPr>
          <w:rFonts w:asciiTheme="majorHAnsi" w:hAnsiTheme="majorHAnsi" w:cstheme="majorHAnsi"/>
          <w:b/>
          <w:sz w:val="24"/>
          <w:szCs w:val="24"/>
        </w:rPr>
      </w:pPr>
      <w:r w:rsidRPr="00F2454B">
        <w:rPr>
          <w:rFonts w:asciiTheme="majorHAnsi" w:hAnsiTheme="majorHAnsi" w:cstheme="majorHAnsi"/>
          <w:b/>
          <w:sz w:val="24"/>
          <w:szCs w:val="24"/>
        </w:rPr>
        <w:t>A</w:t>
      </w:r>
      <w:r w:rsidR="00415C23" w:rsidRPr="00F2454B">
        <w:rPr>
          <w:rFonts w:asciiTheme="majorHAnsi" w:hAnsiTheme="majorHAnsi" w:cstheme="majorHAnsi"/>
          <w:b/>
          <w:sz w:val="24"/>
          <w:szCs w:val="24"/>
        </w:rPr>
        <w:t xml:space="preserve"> new class</w:t>
      </w:r>
      <w:r w:rsidR="0060466F">
        <w:rPr>
          <w:rFonts w:asciiTheme="majorHAnsi" w:hAnsiTheme="majorHAnsi" w:cstheme="majorHAnsi"/>
          <w:b/>
          <w:sz w:val="24"/>
          <w:szCs w:val="24"/>
        </w:rPr>
        <w:t xml:space="preserve"> </w:t>
      </w:r>
      <w:r w:rsidR="00415C23" w:rsidRPr="00F2454B">
        <w:rPr>
          <w:rFonts w:asciiTheme="majorHAnsi" w:hAnsiTheme="majorHAnsi" w:cstheme="majorHAnsi"/>
          <w:b/>
          <w:sz w:val="24"/>
          <w:szCs w:val="24"/>
        </w:rPr>
        <w:t>for 14 &amp;15 year</w:t>
      </w:r>
      <w:r w:rsidR="0060466F">
        <w:rPr>
          <w:rFonts w:asciiTheme="majorHAnsi" w:hAnsiTheme="majorHAnsi" w:cstheme="majorHAnsi"/>
          <w:b/>
          <w:sz w:val="24"/>
          <w:szCs w:val="24"/>
        </w:rPr>
        <w:t>-</w:t>
      </w:r>
      <w:r w:rsidR="00415C23" w:rsidRPr="00F2454B">
        <w:rPr>
          <w:rFonts w:asciiTheme="majorHAnsi" w:hAnsiTheme="majorHAnsi" w:cstheme="majorHAnsi"/>
          <w:b/>
          <w:sz w:val="24"/>
          <w:szCs w:val="24"/>
        </w:rPr>
        <w:t xml:space="preserve">old </w:t>
      </w:r>
      <w:proofErr w:type="gramStart"/>
      <w:r w:rsidR="00415C23" w:rsidRPr="00F2454B">
        <w:rPr>
          <w:rFonts w:asciiTheme="majorHAnsi" w:hAnsiTheme="majorHAnsi" w:cstheme="majorHAnsi"/>
          <w:b/>
          <w:sz w:val="24"/>
          <w:szCs w:val="24"/>
        </w:rPr>
        <w:t>girls</w:t>
      </w:r>
      <w:r w:rsidR="00E20DD9">
        <w:rPr>
          <w:rFonts w:asciiTheme="majorHAnsi" w:hAnsiTheme="majorHAnsi" w:cstheme="majorHAnsi"/>
          <w:b/>
          <w:sz w:val="24"/>
          <w:szCs w:val="24"/>
        </w:rPr>
        <w:t xml:space="preserve">.  </w:t>
      </w:r>
      <w:proofErr w:type="gramEnd"/>
      <w:r w:rsidR="00E20DD9">
        <w:rPr>
          <w:rFonts w:asciiTheme="majorHAnsi" w:hAnsiTheme="majorHAnsi" w:cstheme="majorHAnsi"/>
          <w:b/>
          <w:sz w:val="24"/>
          <w:szCs w:val="24"/>
        </w:rPr>
        <w:t xml:space="preserve">A place where </w:t>
      </w:r>
      <w:r w:rsidR="008F5F24">
        <w:rPr>
          <w:rFonts w:asciiTheme="majorHAnsi" w:hAnsiTheme="majorHAnsi" w:cstheme="majorHAnsi"/>
          <w:b/>
          <w:sz w:val="24"/>
          <w:szCs w:val="24"/>
        </w:rPr>
        <w:t xml:space="preserve">to are able to </w:t>
      </w:r>
      <w:r w:rsidR="00415C23" w:rsidRPr="00F2454B">
        <w:rPr>
          <w:rFonts w:asciiTheme="majorHAnsi" w:hAnsiTheme="majorHAnsi" w:cstheme="majorHAnsi"/>
          <w:b/>
          <w:sz w:val="24"/>
          <w:szCs w:val="24"/>
        </w:rPr>
        <w:t xml:space="preserve">safely express, discover and embrace themselves.  </w:t>
      </w:r>
    </w:p>
    <w:p w14:paraId="4F77D27A" w14:textId="77777777" w:rsidR="00FA0F2B" w:rsidRPr="00FA0F2B" w:rsidRDefault="00FA0F2B" w:rsidP="00A747D7">
      <w:pPr>
        <w:pStyle w:val="NoSpacing"/>
        <w:rPr>
          <w:rFonts w:asciiTheme="majorHAnsi" w:hAnsiTheme="majorHAnsi" w:cstheme="majorHAnsi"/>
          <w:b/>
          <w:sz w:val="12"/>
          <w:szCs w:val="12"/>
        </w:rPr>
      </w:pPr>
    </w:p>
    <w:p w14:paraId="2DE1A1D8" w14:textId="40BF2E52" w:rsidR="00A747D7" w:rsidRPr="00F2454B" w:rsidRDefault="00415C23" w:rsidP="00A747D7">
      <w:pPr>
        <w:pStyle w:val="NoSpacing"/>
        <w:rPr>
          <w:rFonts w:asciiTheme="majorHAnsi" w:hAnsiTheme="majorHAnsi" w:cstheme="majorHAnsi"/>
          <w:b/>
          <w:sz w:val="24"/>
          <w:szCs w:val="24"/>
        </w:rPr>
      </w:pPr>
      <w:r w:rsidRPr="00F2454B">
        <w:rPr>
          <w:rFonts w:asciiTheme="majorHAnsi" w:hAnsiTheme="majorHAnsi" w:cstheme="majorHAnsi"/>
          <w:b/>
          <w:sz w:val="24"/>
          <w:szCs w:val="24"/>
        </w:rPr>
        <w:t xml:space="preserve">In addition to discussing teenage topics, a variety of holistic, easy-to-implement tools will be shared with the girls, including meditation, mindfulness, yoga, </w:t>
      </w:r>
      <w:r w:rsidR="0060466F">
        <w:rPr>
          <w:rFonts w:asciiTheme="majorHAnsi" w:hAnsiTheme="majorHAnsi" w:cstheme="majorHAnsi"/>
          <w:b/>
          <w:sz w:val="24"/>
          <w:szCs w:val="24"/>
        </w:rPr>
        <w:t>q</w:t>
      </w:r>
      <w:r w:rsidRPr="00F2454B">
        <w:rPr>
          <w:rFonts w:asciiTheme="majorHAnsi" w:hAnsiTheme="majorHAnsi" w:cstheme="majorHAnsi"/>
          <w:b/>
          <w:sz w:val="24"/>
          <w:szCs w:val="24"/>
        </w:rPr>
        <w:t xml:space="preserve">igong, self-healing energy work, transformational mindsets and more.  </w:t>
      </w:r>
    </w:p>
    <w:p w14:paraId="67A702B8" w14:textId="77777777" w:rsidR="00A747D7" w:rsidRPr="00FA0F2B" w:rsidRDefault="00A747D7" w:rsidP="00A747D7">
      <w:pPr>
        <w:pStyle w:val="NoSpacing"/>
        <w:rPr>
          <w:rFonts w:asciiTheme="majorHAnsi" w:hAnsiTheme="majorHAnsi" w:cstheme="majorHAnsi"/>
          <w:b/>
          <w:sz w:val="12"/>
          <w:szCs w:val="12"/>
        </w:rPr>
      </w:pPr>
    </w:p>
    <w:p w14:paraId="36345EEA" w14:textId="4243ED2F" w:rsidR="00415C23" w:rsidRPr="00F2454B" w:rsidRDefault="0060466F" w:rsidP="00A747D7">
      <w:pPr>
        <w:pStyle w:val="NoSpacing"/>
        <w:rPr>
          <w:rFonts w:asciiTheme="majorHAnsi" w:hAnsiTheme="majorHAnsi" w:cstheme="majorHAnsi"/>
          <w:b/>
          <w:sz w:val="24"/>
          <w:szCs w:val="24"/>
        </w:rPr>
      </w:pPr>
      <w:r>
        <w:rPr>
          <w:rFonts w:asciiTheme="majorHAnsi" w:hAnsiTheme="majorHAnsi" w:cstheme="majorHAnsi"/>
          <w:b/>
          <w:sz w:val="24"/>
          <w:szCs w:val="24"/>
        </w:rPr>
        <w:t>Dates</w:t>
      </w:r>
      <w:r w:rsidR="00415C23" w:rsidRPr="00F2454B">
        <w:rPr>
          <w:rFonts w:asciiTheme="majorHAnsi" w:hAnsiTheme="majorHAnsi" w:cstheme="majorHAnsi"/>
          <w:b/>
          <w:sz w:val="24"/>
          <w:szCs w:val="24"/>
        </w:rPr>
        <w:t xml:space="preserve"> and times </w:t>
      </w:r>
      <w:r>
        <w:rPr>
          <w:rFonts w:asciiTheme="majorHAnsi" w:hAnsiTheme="majorHAnsi" w:cstheme="majorHAnsi"/>
          <w:b/>
          <w:sz w:val="24"/>
          <w:szCs w:val="24"/>
        </w:rPr>
        <w:t>are</w:t>
      </w:r>
      <w:r w:rsidR="00415C23" w:rsidRPr="00F2454B">
        <w:rPr>
          <w:rFonts w:asciiTheme="majorHAnsi" w:hAnsiTheme="majorHAnsi" w:cstheme="majorHAnsi"/>
          <w:b/>
          <w:sz w:val="24"/>
          <w:szCs w:val="24"/>
        </w:rPr>
        <w:t xml:space="preserve"> based upon the availability of participants. </w:t>
      </w:r>
      <w:r>
        <w:rPr>
          <w:rFonts w:asciiTheme="majorHAnsi" w:hAnsiTheme="majorHAnsi" w:cstheme="majorHAnsi"/>
          <w:b/>
          <w:sz w:val="24"/>
          <w:szCs w:val="24"/>
        </w:rPr>
        <w:t>Newcomer</w:t>
      </w:r>
      <w:r w:rsidR="00E20DD9">
        <w:rPr>
          <w:rFonts w:asciiTheme="majorHAnsi" w:hAnsiTheme="majorHAnsi" w:cstheme="majorHAnsi"/>
          <w:b/>
          <w:sz w:val="24"/>
          <w:szCs w:val="24"/>
        </w:rPr>
        <w:t>s</w:t>
      </w:r>
      <w:r>
        <w:rPr>
          <w:rFonts w:asciiTheme="majorHAnsi" w:hAnsiTheme="majorHAnsi" w:cstheme="majorHAnsi"/>
          <w:b/>
          <w:sz w:val="24"/>
          <w:szCs w:val="24"/>
        </w:rPr>
        <w:t xml:space="preserve"> are always welcome!</w:t>
      </w:r>
    </w:p>
    <w:p w14:paraId="56FAC1F5" w14:textId="43F22FB5" w:rsidR="00A747D7" w:rsidRDefault="00A747D7" w:rsidP="00A747D7">
      <w:pPr>
        <w:pStyle w:val="NoSpacing"/>
        <w:rPr>
          <w:rFonts w:asciiTheme="majorHAnsi" w:hAnsiTheme="majorHAnsi" w:cstheme="majorHAnsi"/>
          <w:b/>
          <w:sz w:val="16"/>
          <w:szCs w:val="16"/>
        </w:rPr>
      </w:pPr>
    </w:p>
    <w:p w14:paraId="3D1D13C9" w14:textId="77777777" w:rsidR="00E20DD9" w:rsidRPr="00E20DD9" w:rsidRDefault="00E20DD9" w:rsidP="00A747D7">
      <w:pPr>
        <w:pStyle w:val="NoSpacing"/>
        <w:rPr>
          <w:rFonts w:asciiTheme="majorHAnsi" w:hAnsiTheme="majorHAnsi" w:cstheme="majorHAnsi"/>
          <w:b/>
          <w:sz w:val="16"/>
          <w:szCs w:val="16"/>
        </w:rPr>
      </w:pPr>
    </w:p>
    <w:p w14:paraId="0E0C685F" w14:textId="1751FE83" w:rsidR="007878DE" w:rsidRPr="00F2454B" w:rsidRDefault="007878DE" w:rsidP="007878DE">
      <w:pPr>
        <w:pStyle w:val="NoSpacing"/>
        <w:jc w:val="center"/>
        <w:rPr>
          <w:rFonts w:asciiTheme="majorHAnsi" w:hAnsiTheme="majorHAnsi" w:cstheme="majorHAnsi"/>
          <w:b/>
          <w:sz w:val="24"/>
          <w:szCs w:val="24"/>
        </w:rPr>
      </w:pPr>
      <w:r w:rsidRPr="00F2454B">
        <w:rPr>
          <w:noProof/>
          <w:sz w:val="24"/>
          <w:szCs w:val="24"/>
        </w:rPr>
        <w:drawing>
          <wp:inline distT="0" distB="0" distL="0" distR="0" wp14:anchorId="32C61D9C" wp14:editId="66F849D0">
            <wp:extent cx="1569720" cy="7829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9720" cy="782955"/>
                    </a:xfrm>
                    <a:prstGeom prst="rect">
                      <a:avLst/>
                    </a:prstGeom>
                  </pic:spPr>
                </pic:pic>
              </a:graphicData>
            </a:graphic>
          </wp:inline>
        </w:drawing>
      </w:r>
    </w:p>
    <w:p w14:paraId="209CC3BE" w14:textId="00676F4D" w:rsidR="00AA4A75" w:rsidRDefault="00415C23" w:rsidP="00415C23">
      <w:pPr>
        <w:pStyle w:val="NoSpacing"/>
        <w:rPr>
          <w:rFonts w:asciiTheme="majorHAnsi" w:hAnsiTheme="majorHAnsi" w:cstheme="majorHAnsi"/>
          <w:b/>
          <w:sz w:val="24"/>
          <w:szCs w:val="24"/>
        </w:rPr>
      </w:pPr>
      <w:r w:rsidRPr="000E6CBF">
        <w:rPr>
          <w:b/>
          <w:color w:val="00A249"/>
          <w:sz w:val="24"/>
          <w:szCs w:val="24"/>
        </w:rPr>
        <w:t>“CONSCIOUS CONVERSATIONS”</w:t>
      </w:r>
      <w:r w:rsidRPr="00F2454B">
        <w:rPr>
          <w:rFonts w:asciiTheme="majorHAnsi" w:hAnsiTheme="majorHAnsi" w:cstheme="majorHAnsi"/>
          <w:color w:val="00A249"/>
          <w:sz w:val="24"/>
          <w:szCs w:val="24"/>
        </w:rPr>
        <w:t xml:space="preserve"> </w:t>
      </w:r>
      <w:r w:rsidRPr="00F2454B">
        <w:rPr>
          <w:rFonts w:asciiTheme="majorHAnsi" w:hAnsiTheme="majorHAnsi" w:cstheme="majorHAnsi"/>
          <w:b/>
          <w:sz w:val="24"/>
          <w:szCs w:val="24"/>
        </w:rPr>
        <w:t xml:space="preserve">This class is designed to </w:t>
      </w:r>
      <w:r w:rsidR="008F5F24">
        <w:rPr>
          <w:rFonts w:asciiTheme="majorHAnsi" w:hAnsiTheme="majorHAnsi" w:cstheme="majorHAnsi"/>
          <w:b/>
          <w:sz w:val="24"/>
          <w:szCs w:val="24"/>
        </w:rPr>
        <w:t xml:space="preserve">assist in </w:t>
      </w:r>
      <w:r w:rsidR="00637BAA">
        <w:rPr>
          <w:rFonts w:asciiTheme="majorHAnsi" w:hAnsiTheme="majorHAnsi" w:cstheme="majorHAnsi"/>
          <w:b/>
          <w:sz w:val="24"/>
          <w:szCs w:val="24"/>
        </w:rPr>
        <w:t xml:space="preserve">deepening or </w:t>
      </w:r>
      <w:r w:rsidR="008F5F24">
        <w:rPr>
          <w:rFonts w:asciiTheme="majorHAnsi" w:hAnsiTheme="majorHAnsi" w:cstheme="majorHAnsi"/>
          <w:b/>
          <w:sz w:val="24"/>
          <w:szCs w:val="24"/>
        </w:rPr>
        <w:t xml:space="preserve">developing </w:t>
      </w:r>
      <w:r w:rsidRPr="00F2454B">
        <w:rPr>
          <w:rFonts w:asciiTheme="majorHAnsi" w:hAnsiTheme="majorHAnsi" w:cstheme="majorHAnsi"/>
          <w:b/>
          <w:sz w:val="24"/>
          <w:szCs w:val="24"/>
        </w:rPr>
        <w:t xml:space="preserve">your practice of Conscious Living.  Our welcoming community meets weekly to discuss Ancient spiritual traditions, Eastern philosophies, mindfulness meditation techniques, modern self-care practices and more.   </w:t>
      </w:r>
    </w:p>
    <w:p w14:paraId="6B9D40AB" w14:textId="77777777" w:rsidR="00AA4A75" w:rsidRPr="00AA4A75" w:rsidRDefault="00AA4A75" w:rsidP="00415C23">
      <w:pPr>
        <w:pStyle w:val="NoSpacing"/>
        <w:rPr>
          <w:rFonts w:asciiTheme="majorHAnsi" w:hAnsiTheme="majorHAnsi" w:cstheme="majorHAnsi"/>
          <w:b/>
          <w:sz w:val="12"/>
          <w:szCs w:val="12"/>
        </w:rPr>
      </w:pPr>
    </w:p>
    <w:p w14:paraId="122A1412" w14:textId="2C7A038A" w:rsidR="00415C23" w:rsidRDefault="00415C23" w:rsidP="00415C23">
      <w:pPr>
        <w:pStyle w:val="NoSpacing"/>
        <w:rPr>
          <w:rFonts w:asciiTheme="majorHAnsi" w:hAnsiTheme="majorHAnsi" w:cstheme="majorHAnsi"/>
          <w:b/>
          <w:sz w:val="24"/>
          <w:szCs w:val="24"/>
        </w:rPr>
      </w:pPr>
      <w:r w:rsidRPr="00F2454B">
        <w:rPr>
          <w:rFonts w:asciiTheme="majorHAnsi" w:hAnsiTheme="majorHAnsi" w:cstheme="majorHAnsi"/>
          <w:b/>
          <w:sz w:val="24"/>
          <w:szCs w:val="24"/>
        </w:rPr>
        <w:t xml:space="preserve">Whether you already have a spiritual practice or are wondering how to begin one, this class is designed to share </w:t>
      </w:r>
      <w:r w:rsidRPr="0060466F">
        <w:rPr>
          <w:rFonts w:asciiTheme="majorHAnsi" w:hAnsiTheme="majorHAnsi" w:cstheme="majorHAnsi"/>
          <w:b/>
          <w:sz w:val="24"/>
          <w:szCs w:val="24"/>
        </w:rPr>
        <w:t xml:space="preserve">thoughts, views, philosophies and </w:t>
      </w:r>
      <w:r w:rsidRPr="000E6CBF">
        <w:rPr>
          <w:rFonts w:asciiTheme="majorHAnsi" w:hAnsiTheme="majorHAnsi" w:cstheme="majorHAnsi"/>
          <w:b/>
          <w:sz w:val="24"/>
          <w:szCs w:val="24"/>
        </w:rPr>
        <w:t xml:space="preserve">ideas to consciously live with more </w:t>
      </w:r>
      <w:r w:rsidRPr="000E6CBF">
        <w:rPr>
          <w:rFonts w:asciiTheme="majorHAnsi" w:hAnsiTheme="majorHAnsi" w:cstheme="majorHAnsi"/>
          <w:b/>
          <w:sz w:val="24"/>
          <w:szCs w:val="24"/>
        </w:rPr>
        <w:t xml:space="preserve">purpose, </w:t>
      </w:r>
      <w:r w:rsidR="00637BAA">
        <w:rPr>
          <w:rFonts w:asciiTheme="majorHAnsi" w:hAnsiTheme="majorHAnsi" w:cstheme="majorHAnsi"/>
          <w:b/>
          <w:sz w:val="24"/>
          <w:szCs w:val="24"/>
        </w:rPr>
        <w:t xml:space="preserve">power, </w:t>
      </w:r>
      <w:r w:rsidRPr="000E6CBF">
        <w:rPr>
          <w:rFonts w:asciiTheme="majorHAnsi" w:hAnsiTheme="majorHAnsi" w:cstheme="majorHAnsi"/>
          <w:b/>
          <w:sz w:val="24"/>
          <w:szCs w:val="24"/>
        </w:rPr>
        <w:t>fulfillment and joy.</w:t>
      </w:r>
    </w:p>
    <w:p w14:paraId="02FD728A" w14:textId="77777777" w:rsidR="00F5780A" w:rsidRPr="00F5780A" w:rsidRDefault="00F5780A" w:rsidP="00415C23">
      <w:pPr>
        <w:pStyle w:val="NoSpacing"/>
        <w:rPr>
          <w:rFonts w:asciiTheme="majorHAnsi" w:hAnsiTheme="majorHAnsi" w:cstheme="majorHAnsi"/>
          <w:sz w:val="6"/>
          <w:szCs w:val="6"/>
        </w:rPr>
      </w:pPr>
    </w:p>
    <w:p w14:paraId="7350C0F1" w14:textId="77777777" w:rsidR="00415C23" w:rsidRPr="000E6CBF" w:rsidRDefault="00415C23" w:rsidP="00415C23">
      <w:pPr>
        <w:pStyle w:val="NoSpacing"/>
        <w:rPr>
          <w:b/>
          <w:color w:val="00A249"/>
          <w:sz w:val="6"/>
          <w:szCs w:val="6"/>
        </w:rPr>
      </w:pPr>
    </w:p>
    <w:p w14:paraId="7C06C58C" w14:textId="5FE684D2" w:rsidR="00415C23" w:rsidRDefault="00415C23" w:rsidP="00637BAA">
      <w:pPr>
        <w:pStyle w:val="NoSpacing"/>
        <w:jc w:val="center"/>
        <w:rPr>
          <w:b/>
          <w:color w:val="00A249"/>
          <w:sz w:val="24"/>
          <w:szCs w:val="24"/>
        </w:rPr>
      </w:pPr>
      <w:r w:rsidRPr="00F5780A">
        <w:rPr>
          <w:b/>
          <w:color w:val="00A249"/>
          <w:sz w:val="24"/>
          <w:szCs w:val="24"/>
          <w:u w:val="single"/>
        </w:rPr>
        <w:t>“CONSCIOUS CONVERSATIONS</w:t>
      </w:r>
      <w:r w:rsidR="00A747D7" w:rsidRPr="00F5780A">
        <w:rPr>
          <w:b/>
          <w:color w:val="00A249"/>
          <w:sz w:val="24"/>
          <w:szCs w:val="24"/>
          <w:u w:val="single"/>
        </w:rPr>
        <w:t>”</w:t>
      </w:r>
      <w:r w:rsidRPr="000E6CBF">
        <w:rPr>
          <w:b/>
          <w:color w:val="00A249"/>
          <w:sz w:val="24"/>
          <w:szCs w:val="24"/>
        </w:rPr>
        <w:t xml:space="preserve"> </w:t>
      </w:r>
      <w:r w:rsidR="00F5780A">
        <w:rPr>
          <w:b/>
          <w:color w:val="00A249"/>
          <w:sz w:val="24"/>
          <w:szCs w:val="24"/>
        </w:rPr>
        <w:t>MONDAYS</w:t>
      </w:r>
      <w:r w:rsidR="0060466F" w:rsidRPr="000E6CBF">
        <w:rPr>
          <w:b/>
          <w:color w:val="00A249"/>
          <w:sz w:val="24"/>
          <w:szCs w:val="24"/>
        </w:rPr>
        <w:t xml:space="preserve"> 10-11:30 A</w:t>
      </w:r>
      <w:r w:rsidR="0060466F">
        <w:rPr>
          <w:b/>
          <w:color w:val="00A249"/>
          <w:sz w:val="24"/>
          <w:szCs w:val="24"/>
        </w:rPr>
        <w:t>M and</w:t>
      </w:r>
      <w:r w:rsidR="0060466F" w:rsidRPr="000E6CBF">
        <w:rPr>
          <w:b/>
          <w:color w:val="00A249"/>
          <w:sz w:val="24"/>
          <w:szCs w:val="24"/>
        </w:rPr>
        <w:t xml:space="preserve"> </w:t>
      </w:r>
      <w:r w:rsidR="00F5780A">
        <w:rPr>
          <w:b/>
          <w:color w:val="00A249"/>
          <w:sz w:val="24"/>
          <w:szCs w:val="24"/>
        </w:rPr>
        <w:t>THURSD</w:t>
      </w:r>
      <w:bookmarkStart w:id="0" w:name="_GoBack"/>
      <w:bookmarkEnd w:id="0"/>
      <w:r w:rsidR="00F5780A">
        <w:rPr>
          <w:b/>
          <w:color w:val="00A249"/>
          <w:sz w:val="24"/>
          <w:szCs w:val="24"/>
        </w:rPr>
        <w:t>AYS</w:t>
      </w:r>
      <w:r w:rsidR="0060466F" w:rsidRPr="000E6CBF">
        <w:rPr>
          <w:b/>
          <w:color w:val="00A249"/>
          <w:sz w:val="24"/>
          <w:szCs w:val="24"/>
        </w:rPr>
        <w:t xml:space="preserve"> 7-8:30 P</w:t>
      </w:r>
      <w:r w:rsidR="0060466F">
        <w:rPr>
          <w:b/>
          <w:color w:val="00A249"/>
          <w:sz w:val="24"/>
          <w:szCs w:val="24"/>
        </w:rPr>
        <w:t>M</w:t>
      </w:r>
      <w:r w:rsidR="0060466F" w:rsidRPr="000E6CBF">
        <w:rPr>
          <w:b/>
          <w:color w:val="00A249"/>
          <w:sz w:val="24"/>
          <w:szCs w:val="24"/>
        </w:rPr>
        <w:t xml:space="preserve">  ($25)</w:t>
      </w:r>
    </w:p>
    <w:p w14:paraId="0EBD15EE" w14:textId="3EFAB669" w:rsidR="0060466F" w:rsidRDefault="00F5780A" w:rsidP="00F5780A">
      <w:pPr>
        <w:pStyle w:val="NoSpacing"/>
        <w:jc w:val="center"/>
        <w:rPr>
          <w:b/>
          <w:color w:val="00A249"/>
          <w:sz w:val="24"/>
          <w:szCs w:val="24"/>
        </w:rPr>
      </w:pPr>
      <w:r>
        <w:rPr>
          <w:b/>
          <w:color w:val="00A249"/>
          <w:sz w:val="24"/>
          <w:szCs w:val="24"/>
        </w:rPr>
        <w:t>JOIN US ANYTIME!</w:t>
      </w:r>
    </w:p>
    <w:p w14:paraId="3334A287" w14:textId="054BDA5B" w:rsidR="004429E8" w:rsidRDefault="004429E8" w:rsidP="00F5780A">
      <w:pPr>
        <w:pStyle w:val="NoSpacing"/>
        <w:jc w:val="center"/>
        <w:rPr>
          <w:b/>
          <w:color w:val="00A249"/>
          <w:sz w:val="6"/>
          <w:szCs w:val="6"/>
        </w:rPr>
      </w:pPr>
    </w:p>
    <w:p w14:paraId="4A048935" w14:textId="77777777" w:rsidR="004429E8" w:rsidRPr="004429E8" w:rsidRDefault="004429E8" w:rsidP="00F5780A">
      <w:pPr>
        <w:pStyle w:val="NoSpacing"/>
        <w:jc w:val="center"/>
        <w:rPr>
          <w:b/>
          <w:color w:val="00A249"/>
          <w:sz w:val="6"/>
          <w:szCs w:val="6"/>
        </w:rPr>
      </w:pPr>
    </w:p>
    <w:p w14:paraId="2AD5908F" w14:textId="0982EC47" w:rsidR="00415C23" w:rsidRPr="00C323B5" w:rsidRDefault="00415C23" w:rsidP="00415C23">
      <w:pPr>
        <w:pStyle w:val="NoSpacing"/>
        <w:rPr>
          <w:sz w:val="12"/>
          <w:szCs w:val="12"/>
        </w:rPr>
      </w:pPr>
    </w:p>
    <w:p w14:paraId="041E21E5" w14:textId="47EC9BB6" w:rsidR="00415C23" w:rsidRPr="00C323B5" w:rsidRDefault="00486F54" w:rsidP="00415C23">
      <w:pPr>
        <w:pStyle w:val="NoSpacing"/>
        <w:rPr>
          <w:rFonts w:asciiTheme="majorHAnsi" w:hAnsiTheme="majorHAnsi" w:cstheme="majorHAnsi"/>
          <w:b/>
          <w:sz w:val="24"/>
          <w:szCs w:val="24"/>
        </w:rPr>
      </w:pPr>
      <w:r w:rsidRPr="00C323B5">
        <w:rPr>
          <w:noProof/>
          <w:sz w:val="24"/>
          <w:szCs w:val="24"/>
        </w:rPr>
        <w:drawing>
          <wp:anchor distT="0" distB="0" distL="114300" distR="114300" simplePos="0" relativeHeight="251661312" behindDoc="0" locked="0" layoutInCell="1" allowOverlap="1" wp14:anchorId="0C91AF88" wp14:editId="68E706C2">
            <wp:simplePos x="0" y="0"/>
            <wp:positionH relativeFrom="column">
              <wp:align>left</wp:align>
            </wp:positionH>
            <wp:positionV relativeFrom="paragraph">
              <wp:posOffset>58420</wp:posOffset>
            </wp:positionV>
            <wp:extent cx="626745" cy="1113790"/>
            <wp:effectExtent l="0" t="0" r="1905" b="0"/>
            <wp:wrapSquare wrapText="bothSides"/>
            <wp:docPr id="6" name="Picture 6" descr="A person smil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eKenneySmileWithTeeth.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6745" cy="1113790"/>
                    </a:xfrm>
                    <a:prstGeom prst="rect">
                      <a:avLst/>
                    </a:prstGeom>
                  </pic:spPr>
                </pic:pic>
              </a:graphicData>
            </a:graphic>
            <wp14:sizeRelH relativeFrom="page">
              <wp14:pctWidth>0</wp14:pctWidth>
            </wp14:sizeRelH>
            <wp14:sizeRelV relativeFrom="page">
              <wp14:pctHeight>0</wp14:pctHeight>
            </wp14:sizeRelV>
          </wp:anchor>
        </w:drawing>
      </w:r>
      <w:r w:rsidR="00415C23" w:rsidRPr="00C323B5">
        <w:rPr>
          <w:b/>
          <w:color w:val="7030A0"/>
          <w:sz w:val="24"/>
          <w:szCs w:val="24"/>
          <w:u w:val="single"/>
        </w:rPr>
        <w:t>SERVICES BY APPOINTMENT</w:t>
      </w:r>
      <w:r w:rsidR="00415C23" w:rsidRPr="00C323B5">
        <w:rPr>
          <w:b/>
          <w:color w:val="7030A0"/>
          <w:sz w:val="24"/>
          <w:szCs w:val="24"/>
        </w:rPr>
        <w:t xml:space="preserve"> </w:t>
      </w:r>
      <w:r w:rsidR="00415C23" w:rsidRPr="00C323B5">
        <w:rPr>
          <w:b/>
          <w:sz w:val="24"/>
          <w:szCs w:val="24"/>
        </w:rPr>
        <w:t>~</w:t>
      </w:r>
      <w:r w:rsidR="00415C23" w:rsidRPr="00C323B5">
        <w:rPr>
          <w:b/>
          <w:color w:val="7030A0"/>
          <w:sz w:val="24"/>
          <w:szCs w:val="24"/>
        </w:rPr>
        <w:t xml:space="preserve"> </w:t>
      </w:r>
      <w:r w:rsidR="00415C23" w:rsidRPr="00C323B5">
        <w:rPr>
          <w:rFonts w:asciiTheme="majorHAnsi" w:hAnsiTheme="majorHAnsi" w:cstheme="majorHAnsi"/>
          <w:b/>
          <w:sz w:val="24"/>
          <w:szCs w:val="24"/>
        </w:rPr>
        <w:t>As a Holistic Health Practitioner and Educator specializing in Energy Medicines</w:t>
      </w:r>
      <w:r w:rsidR="004429E8">
        <w:rPr>
          <w:rFonts w:asciiTheme="majorHAnsi" w:hAnsiTheme="majorHAnsi" w:cstheme="majorHAnsi"/>
          <w:b/>
          <w:sz w:val="24"/>
          <w:szCs w:val="24"/>
        </w:rPr>
        <w:t xml:space="preserve"> and Ancient Traditions,</w:t>
      </w:r>
      <w:r w:rsidR="00415C23" w:rsidRPr="00C323B5">
        <w:rPr>
          <w:rFonts w:asciiTheme="majorHAnsi" w:hAnsiTheme="majorHAnsi" w:cstheme="majorHAnsi"/>
          <w:b/>
          <w:sz w:val="24"/>
          <w:szCs w:val="24"/>
        </w:rPr>
        <w:t xml:space="preserve"> </w:t>
      </w:r>
      <w:r w:rsidR="00A747D7" w:rsidRPr="00C323B5">
        <w:rPr>
          <w:rFonts w:asciiTheme="majorHAnsi" w:hAnsiTheme="majorHAnsi" w:cstheme="majorHAnsi"/>
          <w:b/>
          <w:sz w:val="24"/>
          <w:szCs w:val="24"/>
        </w:rPr>
        <w:t>Lynn offers</w:t>
      </w:r>
      <w:r w:rsidR="00415C23" w:rsidRPr="00C323B5">
        <w:rPr>
          <w:rFonts w:asciiTheme="majorHAnsi" w:hAnsiTheme="majorHAnsi" w:cstheme="majorHAnsi"/>
          <w:b/>
          <w:sz w:val="24"/>
          <w:szCs w:val="24"/>
        </w:rPr>
        <w:t xml:space="preserve"> a wide variety of </w:t>
      </w:r>
      <w:proofErr w:type="spellStart"/>
      <w:r w:rsidR="00415C23" w:rsidRPr="00C323B5">
        <w:rPr>
          <w:rFonts w:asciiTheme="majorHAnsi" w:hAnsiTheme="majorHAnsi" w:cstheme="majorHAnsi"/>
          <w:b/>
          <w:sz w:val="24"/>
          <w:szCs w:val="24"/>
        </w:rPr>
        <w:t>services</w:t>
      </w:r>
      <w:proofErr w:type="spellEnd"/>
      <w:r w:rsidR="00415C23" w:rsidRPr="00C323B5">
        <w:rPr>
          <w:rFonts w:asciiTheme="majorHAnsi" w:hAnsiTheme="majorHAnsi" w:cstheme="majorHAnsi"/>
          <w:b/>
          <w:sz w:val="24"/>
          <w:szCs w:val="24"/>
        </w:rPr>
        <w:t xml:space="preserve"> for individuals and groups.  Call for additional information, or to schedule an appointment.</w:t>
      </w:r>
    </w:p>
    <w:p w14:paraId="5A0434F5" w14:textId="77777777" w:rsidR="00C323B5" w:rsidRPr="00C323B5" w:rsidRDefault="00C323B5" w:rsidP="00415C23">
      <w:pPr>
        <w:pStyle w:val="NoSpacing"/>
        <w:rPr>
          <w:sz w:val="6"/>
          <w:szCs w:val="6"/>
        </w:rPr>
      </w:pPr>
    </w:p>
    <w:p w14:paraId="1306EE6A" w14:textId="3F1AC30A" w:rsidR="00415C23" w:rsidRPr="000E6CBF" w:rsidRDefault="00C323B5" w:rsidP="00415C23">
      <w:pPr>
        <w:pStyle w:val="NoSpacing"/>
        <w:rPr>
          <w:rFonts w:asciiTheme="majorHAnsi" w:hAnsiTheme="majorHAnsi" w:cstheme="majorHAnsi"/>
          <w:b/>
          <w:color w:val="7030A0"/>
          <w:sz w:val="24"/>
          <w:szCs w:val="24"/>
          <w:u w:val="single"/>
        </w:rPr>
      </w:pPr>
      <w:r w:rsidRPr="000E6CBF">
        <w:rPr>
          <w:rFonts w:asciiTheme="majorHAnsi" w:hAnsiTheme="majorHAnsi" w:cstheme="majorHAnsi"/>
          <w:b/>
          <w:color w:val="7030A0"/>
          <w:sz w:val="24"/>
          <w:szCs w:val="24"/>
          <w:u w:val="single"/>
        </w:rPr>
        <w:t>LIST OF SERVICES:</w:t>
      </w:r>
    </w:p>
    <w:p w14:paraId="0EAA7EEF" w14:textId="77777777" w:rsidR="007A5AAE" w:rsidRPr="000E6CBF" w:rsidRDefault="00415C23" w:rsidP="00415C23">
      <w:pPr>
        <w:pStyle w:val="NoSpacing"/>
        <w:rPr>
          <w:rFonts w:asciiTheme="majorHAnsi" w:hAnsiTheme="majorHAnsi" w:cstheme="majorHAnsi"/>
          <w:b/>
          <w:color w:val="0070C0"/>
          <w:sz w:val="24"/>
          <w:szCs w:val="24"/>
        </w:rPr>
      </w:pPr>
      <w:r w:rsidRPr="000E6CBF">
        <w:rPr>
          <w:rFonts w:asciiTheme="majorHAnsi" w:hAnsiTheme="majorHAnsi" w:cstheme="majorHAnsi"/>
          <w:b/>
          <w:color w:val="00B050"/>
          <w:sz w:val="24"/>
          <w:szCs w:val="24"/>
        </w:rPr>
        <w:t xml:space="preserve">Energy Medicine Healing Sessions </w:t>
      </w:r>
      <w:proofErr w:type="spellStart"/>
      <w:r w:rsidRPr="000E6CBF">
        <w:rPr>
          <w:rFonts w:asciiTheme="majorHAnsi" w:hAnsiTheme="majorHAnsi" w:cstheme="majorHAnsi"/>
          <w:b/>
          <w:color w:val="0070C0"/>
          <w:sz w:val="24"/>
          <w:szCs w:val="24"/>
        </w:rPr>
        <w:t>Jin</w:t>
      </w:r>
      <w:proofErr w:type="spellEnd"/>
      <w:r w:rsidRPr="000E6CBF">
        <w:rPr>
          <w:rFonts w:asciiTheme="majorHAnsi" w:hAnsiTheme="majorHAnsi" w:cstheme="majorHAnsi"/>
          <w:b/>
          <w:color w:val="0070C0"/>
          <w:sz w:val="24"/>
          <w:szCs w:val="24"/>
        </w:rPr>
        <w:t xml:space="preserve"> Shin Jyutsu</w:t>
      </w:r>
    </w:p>
    <w:p w14:paraId="149E65A6" w14:textId="77777777" w:rsidR="007A5AAE" w:rsidRPr="000E6CBF" w:rsidRDefault="00A747D7" w:rsidP="00415C23">
      <w:pPr>
        <w:pStyle w:val="NoSpacing"/>
        <w:rPr>
          <w:rFonts w:asciiTheme="majorHAnsi" w:hAnsiTheme="majorHAnsi" w:cstheme="majorHAnsi"/>
          <w:b/>
          <w:color w:val="7030A0"/>
          <w:sz w:val="24"/>
          <w:szCs w:val="24"/>
        </w:rPr>
      </w:pPr>
      <w:r w:rsidRPr="000E6CBF">
        <w:rPr>
          <w:rFonts w:asciiTheme="majorHAnsi" w:hAnsiTheme="majorHAnsi" w:cstheme="majorHAnsi"/>
          <w:b/>
          <w:color w:val="7030A0"/>
          <w:sz w:val="24"/>
          <w:szCs w:val="24"/>
        </w:rPr>
        <w:t>Reiki</w:t>
      </w:r>
    </w:p>
    <w:p w14:paraId="325B19B9" w14:textId="672CA153" w:rsidR="00A747D7" w:rsidRPr="000E6CBF" w:rsidRDefault="00A747D7" w:rsidP="00415C23">
      <w:pPr>
        <w:pStyle w:val="NoSpacing"/>
        <w:rPr>
          <w:rFonts w:asciiTheme="majorHAnsi" w:hAnsiTheme="majorHAnsi" w:cstheme="majorHAnsi"/>
          <w:b/>
          <w:sz w:val="24"/>
          <w:szCs w:val="24"/>
        </w:rPr>
      </w:pPr>
      <w:r w:rsidRPr="000E6CBF">
        <w:rPr>
          <w:rFonts w:asciiTheme="majorHAnsi" w:hAnsiTheme="majorHAnsi" w:cstheme="majorHAnsi"/>
          <w:b/>
          <w:color w:val="FF3399"/>
          <w:sz w:val="24"/>
          <w:szCs w:val="24"/>
        </w:rPr>
        <w:t xml:space="preserve">Integrated </w:t>
      </w:r>
      <w:r w:rsidR="00415C23" w:rsidRPr="000E6CBF">
        <w:rPr>
          <w:rFonts w:asciiTheme="majorHAnsi" w:hAnsiTheme="majorHAnsi" w:cstheme="majorHAnsi"/>
          <w:b/>
          <w:color w:val="FF3399"/>
          <w:sz w:val="24"/>
          <w:szCs w:val="24"/>
        </w:rPr>
        <w:t xml:space="preserve">Energy Therapy (IET) </w:t>
      </w:r>
      <w:r w:rsidR="00415C23" w:rsidRPr="000E6CBF">
        <w:rPr>
          <w:rFonts w:asciiTheme="majorHAnsi" w:hAnsiTheme="majorHAnsi" w:cstheme="majorHAnsi"/>
          <w:b/>
          <w:color w:val="E5091E"/>
          <w:sz w:val="24"/>
          <w:szCs w:val="24"/>
        </w:rPr>
        <w:t>Vibrational Sound Therap</w:t>
      </w:r>
      <w:r w:rsidRPr="000E6CBF">
        <w:rPr>
          <w:rFonts w:asciiTheme="majorHAnsi" w:hAnsiTheme="majorHAnsi" w:cstheme="majorHAnsi"/>
          <w:b/>
          <w:color w:val="E5091E"/>
          <w:sz w:val="24"/>
          <w:szCs w:val="24"/>
        </w:rPr>
        <w:t>ies</w:t>
      </w:r>
      <w:r w:rsidR="00415C23" w:rsidRPr="000E6CBF">
        <w:rPr>
          <w:rFonts w:asciiTheme="majorHAnsi" w:hAnsiTheme="majorHAnsi" w:cstheme="majorHAnsi"/>
          <w:b/>
          <w:sz w:val="24"/>
          <w:szCs w:val="24"/>
        </w:rPr>
        <w:t xml:space="preserve"> </w:t>
      </w:r>
      <w:r w:rsidR="00415C23" w:rsidRPr="000E6CBF">
        <w:rPr>
          <w:rFonts w:asciiTheme="majorHAnsi" w:hAnsiTheme="majorHAnsi" w:cstheme="majorHAnsi"/>
          <w:b/>
          <w:color w:val="00B050"/>
          <w:sz w:val="24"/>
          <w:szCs w:val="24"/>
        </w:rPr>
        <w:t>Indian Head Massage</w:t>
      </w:r>
      <w:r w:rsidR="00415C23" w:rsidRPr="000E6CBF">
        <w:rPr>
          <w:rFonts w:asciiTheme="majorHAnsi" w:hAnsiTheme="majorHAnsi" w:cstheme="majorHAnsi"/>
          <w:b/>
          <w:color w:val="0070C0"/>
          <w:sz w:val="24"/>
          <w:szCs w:val="24"/>
        </w:rPr>
        <w:t xml:space="preserve"> </w:t>
      </w:r>
      <w:r w:rsidR="00415C23" w:rsidRPr="000E6CBF">
        <w:rPr>
          <w:rFonts w:asciiTheme="majorHAnsi" w:hAnsiTheme="majorHAnsi" w:cstheme="majorHAnsi"/>
          <w:b/>
          <w:sz w:val="24"/>
          <w:szCs w:val="24"/>
        </w:rPr>
        <w:t xml:space="preserve"> </w:t>
      </w:r>
    </w:p>
    <w:p w14:paraId="71B0797C" w14:textId="77777777" w:rsidR="00A747D7" w:rsidRPr="000E6CBF" w:rsidRDefault="00415C23" w:rsidP="00415C23">
      <w:pPr>
        <w:pStyle w:val="NoSpacing"/>
        <w:rPr>
          <w:rFonts w:asciiTheme="majorHAnsi" w:hAnsiTheme="majorHAnsi" w:cstheme="majorHAnsi"/>
          <w:b/>
          <w:color w:val="0070C0"/>
          <w:sz w:val="24"/>
          <w:szCs w:val="24"/>
        </w:rPr>
      </w:pPr>
      <w:r w:rsidRPr="000E6CBF">
        <w:rPr>
          <w:rFonts w:asciiTheme="majorHAnsi" w:hAnsiTheme="majorHAnsi" w:cstheme="majorHAnsi"/>
          <w:b/>
          <w:color w:val="0070C0"/>
          <w:sz w:val="24"/>
          <w:szCs w:val="24"/>
        </w:rPr>
        <w:t xml:space="preserve">Tree of Life Activations </w:t>
      </w:r>
    </w:p>
    <w:p w14:paraId="18986C49" w14:textId="77777777" w:rsidR="00A747D7" w:rsidRPr="000E6CBF" w:rsidRDefault="00415C23" w:rsidP="00415C23">
      <w:pPr>
        <w:pStyle w:val="NoSpacing"/>
        <w:rPr>
          <w:rFonts w:asciiTheme="majorHAnsi" w:hAnsiTheme="majorHAnsi" w:cstheme="majorHAnsi"/>
          <w:b/>
          <w:color w:val="7030A0"/>
          <w:sz w:val="24"/>
          <w:szCs w:val="24"/>
        </w:rPr>
      </w:pPr>
      <w:r w:rsidRPr="000E6CBF">
        <w:rPr>
          <w:rFonts w:asciiTheme="majorHAnsi" w:hAnsiTheme="majorHAnsi" w:cstheme="majorHAnsi"/>
          <w:b/>
          <w:color w:val="7030A0"/>
          <w:sz w:val="24"/>
          <w:szCs w:val="24"/>
        </w:rPr>
        <w:t>Crystal Healing Therapy</w:t>
      </w:r>
    </w:p>
    <w:p w14:paraId="00C78372" w14:textId="77777777" w:rsidR="00A747D7" w:rsidRPr="000E6CBF" w:rsidRDefault="00415C23" w:rsidP="00415C23">
      <w:pPr>
        <w:pStyle w:val="NoSpacing"/>
        <w:rPr>
          <w:rFonts w:asciiTheme="majorHAnsi" w:hAnsiTheme="majorHAnsi" w:cstheme="majorHAnsi"/>
          <w:b/>
          <w:color w:val="00A249"/>
          <w:sz w:val="24"/>
          <w:szCs w:val="24"/>
        </w:rPr>
      </w:pPr>
      <w:r w:rsidRPr="000E6CBF">
        <w:rPr>
          <w:rFonts w:asciiTheme="majorHAnsi" w:hAnsiTheme="majorHAnsi" w:cstheme="majorHAnsi"/>
          <w:b/>
          <w:color w:val="E5091E"/>
          <w:sz w:val="24"/>
          <w:szCs w:val="24"/>
        </w:rPr>
        <w:t>Stress Management Training</w:t>
      </w:r>
      <w:r w:rsidRPr="000E6CBF">
        <w:rPr>
          <w:rFonts w:asciiTheme="majorHAnsi" w:hAnsiTheme="majorHAnsi" w:cstheme="majorHAnsi"/>
          <w:b/>
          <w:sz w:val="24"/>
          <w:szCs w:val="24"/>
        </w:rPr>
        <w:t xml:space="preserve"> </w:t>
      </w:r>
      <w:r w:rsidRPr="000E6CBF">
        <w:rPr>
          <w:rFonts w:asciiTheme="majorHAnsi" w:hAnsiTheme="majorHAnsi" w:cstheme="majorHAnsi"/>
          <w:b/>
          <w:color w:val="00A249"/>
          <w:sz w:val="24"/>
          <w:szCs w:val="24"/>
        </w:rPr>
        <w:t>Holistic Health &amp; Empowerment Coaching</w:t>
      </w:r>
    </w:p>
    <w:p w14:paraId="1BBAD684" w14:textId="77777777" w:rsidR="00A747D7" w:rsidRPr="000E6CBF" w:rsidRDefault="00415C23" w:rsidP="00415C23">
      <w:pPr>
        <w:pStyle w:val="NoSpacing"/>
        <w:rPr>
          <w:rFonts w:asciiTheme="majorHAnsi" w:hAnsiTheme="majorHAnsi" w:cstheme="majorHAnsi"/>
          <w:b/>
          <w:color w:val="0070C0"/>
          <w:sz w:val="24"/>
          <w:szCs w:val="24"/>
        </w:rPr>
      </w:pPr>
      <w:r w:rsidRPr="000E6CBF">
        <w:rPr>
          <w:rFonts w:asciiTheme="majorHAnsi" w:hAnsiTheme="majorHAnsi" w:cstheme="majorHAnsi"/>
          <w:b/>
          <w:color w:val="0070C0"/>
          <w:sz w:val="24"/>
          <w:szCs w:val="24"/>
        </w:rPr>
        <w:t>Reiki &amp; IET Practitioner Certification</w:t>
      </w:r>
    </w:p>
    <w:p w14:paraId="032FD974" w14:textId="77777777" w:rsidR="00A747D7" w:rsidRPr="000E6CBF" w:rsidRDefault="00415C23" w:rsidP="00415C23">
      <w:pPr>
        <w:pStyle w:val="NoSpacing"/>
        <w:rPr>
          <w:rFonts w:asciiTheme="majorHAnsi" w:hAnsiTheme="majorHAnsi" w:cstheme="majorHAnsi"/>
          <w:b/>
          <w:color w:val="FF3399"/>
          <w:sz w:val="24"/>
          <w:szCs w:val="24"/>
        </w:rPr>
      </w:pPr>
      <w:r w:rsidRPr="000E6CBF">
        <w:rPr>
          <w:rFonts w:asciiTheme="majorHAnsi" w:hAnsiTheme="majorHAnsi" w:cstheme="majorHAnsi"/>
          <w:b/>
          <w:color w:val="7030A0"/>
          <w:sz w:val="24"/>
          <w:szCs w:val="24"/>
        </w:rPr>
        <w:t>Yoga &amp; Qigong Personal Training</w:t>
      </w:r>
      <w:r w:rsidRPr="000E6CBF">
        <w:rPr>
          <w:rFonts w:asciiTheme="majorHAnsi" w:hAnsiTheme="majorHAnsi" w:cstheme="majorHAnsi"/>
          <w:b/>
          <w:color w:val="0070C0"/>
          <w:sz w:val="24"/>
          <w:szCs w:val="24"/>
        </w:rPr>
        <w:t xml:space="preserve"> </w:t>
      </w:r>
      <w:r w:rsidRPr="000E6CBF">
        <w:rPr>
          <w:rFonts w:asciiTheme="majorHAnsi" w:hAnsiTheme="majorHAnsi" w:cstheme="majorHAnsi"/>
          <w:b/>
          <w:color w:val="FF3399"/>
          <w:sz w:val="24"/>
          <w:szCs w:val="24"/>
        </w:rPr>
        <w:t>Mindfulness &amp; Meditation Training</w:t>
      </w:r>
    </w:p>
    <w:p w14:paraId="0BF51008" w14:textId="458B02CD" w:rsidR="00415C23" w:rsidRDefault="00415C23" w:rsidP="00415C23">
      <w:pPr>
        <w:pStyle w:val="NoSpacing"/>
        <w:rPr>
          <w:color w:val="0070C0"/>
          <w:sz w:val="24"/>
          <w:szCs w:val="24"/>
        </w:rPr>
      </w:pPr>
      <w:r w:rsidRPr="000E6CBF">
        <w:rPr>
          <w:rFonts w:asciiTheme="majorHAnsi" w:hAnsiTheme="majorHAnsi" w:cstheme="majorHAnsi"/>
          <w:b/>
          <w:color w:val="E5091E"/>
          <w:sz w:val="24"/>
          <w:szCs w:val="24"/>
        </w:rPr>
        <w:t>Personal Guided Meditations</w:t>
      </w:r>
      <w:r w:rsidRPr="000E6CBF">
        <w:rPr>
          <w:rFonts w:asciiTheme="majorHAnsi" w:hAnsiTheme="majorHAnsi" w:cstheme="majorHAnsi"/>
          <w:b/>
          <w:sz w:val="24"/>
          <w:szCs w:val="24"/>
        </w:rPr>
        <w:t xml:space="preserve"> </w:t>
      </w:r>
      <w:r w:rsidRPr="000E6CBF">
        <w:rPr>
          <w:rFonts w:asciiTheme="majorHAnsi" w:hAnsiTheme="majorHAnsi" w:cstheme="majorHAnsi"/>
          <w:b/>
          <w:color w:val="00A249"/>
          <w:sz w:val="24"/>
          <w:szCs w:val="24"/>
        </w:rPr>
        <w:t>Akashic Record Readings</w:t>
      </w:r>
      <w:r w:rsidRPr="000E6CBF">
        <w:rPr>
          <w:rFonts w:asciiTheme="majorHAnsi" w:hAnsiTheme="majorHAnsi" w:cstheme="majorHAnsi"/>
          <w:b/>
          <w:sz w:val="24"/>
          <w:szCs w:val="24"/>
        </w:rPr>
        <w:t xml:space="preserve"> </w:t>
      </w:r>
      <w:r w:rsidRPr="000E6CBF">
        <w:rPr>
          <w:rFonts w:asciiTheme="majorHAnsi" w:hAnsiTheme="majorHAnsi" w:cstheme="majorHAnsi"/>
          <w:b/>
          <w:color w:val="0070C0"/>
          <w:sz w:val="24"/>
          <w:szCs w:val="24"/>
        </w:rPr>
        <w:t>Weddings, Baptisms, Funerals</w:t>
      </w:r>
      <w:r w:rsidRPr="00C323B5">
        <w:rPr>
          <w:color w:val="0070C0"/>
          <w:sz w:val="24"/>
          <w:szCs w:val="24"/>
        </w:rPr>
        <w:t xml:space="preserve"> </w:t>
      </w:r>
    </w:p>
    <w:p w14:paraId="00F75B27" w14:textId="2C709C98" w:rsidR="000E6CBF" w:rsidRDefault="000E6CBF" w:rsidP="00415C23">
      <w:pPr>
        <w:pStyle w:val="NoSpacing"/>
        <w:rPr>
          <w:color w:val="0070C0"/>
          <w:sz w:val="6"/>
          <w:szCs w:val="6"/>
        </w:rPr>
      </w:pPr>
    </w:p>
    <w:p w14:paraId="77343A40" w14:textId="29AB9616" w:rsidR="000E6CBF" w:rsidRDefault="000E6CBF" w:rsidP="00415C23">
      <w:pPr>
        <w:pStyle w:val="NoSpacing"/>
        <w:rPr>
          <w:color w:val="0070C0"/>
          <w:sz w:val="6"/>
          <w:szCs w:val="6"/>
        </w:rPr>
      </w:pPr>
    </w:p>
    <w:p w14:paraId="36A98A5B" w14:textId="77777777" w:rsidR="000E6CBF" w:rsidRPr="000E6CBF" w:rsidRDefault="000E6CBF" w:rsidP="00415C23">
      <w:pPr>
        <w:pStyle w:val="NoSpacing"/>
        <w:rPr>
          <w:color w:val="0070C0"/>
          <w:sz w:val="6"/>
          <w:szCs w:val="6"/>
        </w:rPr>
      </w:pPr>
    </w:p>
    <w:p w14:paraId="5374CD3C" w14:textId="2A57C94C" w:rsidR="00415C23" w:rsidRPr="00C323B5" w:rsidRDefault="00415C23" w:rsidP="00415C23">
      <w:pPr>
        <w:pStyle w:val="NoSpacing"/>
        <w:rPr>
          <w:color w:val="0070C0"/>
          <w:sz w:val="6"/>
          <w:szCs w:val="6"/>
        </w:rPr>
      </w:pPr>
    </w:p>
    <w:p w14:paraId="356338C0" w14:textId="4B41C8CA" w:rsidR="00C323B5" w:rsidRPr="00C323B5" w:rsidRDefault="00C323B5" w:rsidP="00415C23">
      <w:pPr>
        <w:pStyle w:val="NoSpacing"/>
        <w:rPr>
          <w:color w:val="0070C0"/>
          <w:sz w:val="6"/>
          <w:szCs w:val="6"/>
        </w:rPr>
      </w:pPr>
    </w:p>
    <w:p w14:paraId="01B0E1D6" w14:textId="5EBFBA94" w:rsidR="00415C23" w:rsidRPr="00C323B5" w:rsidRDefault="00C323B5" w:rsidP="00C323B5">
      <w:pPr>
        <w:pStyle w:val="NoSpacing"/>
        <w:rPr>
          <w:rFonts w:asciiTheme="majorHAnsi" w:hAnsiTheme="majorHAnsi" w:cstheme="majorHAnsi"/>
          <w:b/>
          <w:sz w:val="24"/>
          <w:szCs w:val="24"/>
        </w:rPr>
      </w:pPr>
      <w:r w:rsidRPr="00C323B5">
        <w:rPr>
          <w:noProof/>
          <w:color w:val="CC00CC"/>
          <w:sz w:val="24"/>
          <w:szCs w:val="24"/>
          <w:u w:val="single"/>
        </w:rPr>
        <w:drawing>
          <wp:anchor distT="0" distB="0" distL="114300" distR="114300" simplePos="0" relativeHeight="251662336" behindDoc="0" locked="0" layoutInCell="1" allowOverlap="1" wp14:anchorId="27A1AFCF" wp14:editId="11DF1780">
            <wp:simplePos x="0" y="0"/>
            <wp:positionH relativeFrom="column">
              <wp:align>left</wp:align>
            </wp:positionH>
            <wp:positionV relativeFrom="paragraph">
              <wp:posOffset>48895</wp:posOffset>
            </wp:positionV>
            <wp:extent cx="472440" cy="583565"/>
            <wp:effectExtent l="0" t="0" r="3810" b="6985"/>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47244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415C23" w:rsidRPr="00C323B5">
        <w:rPr>
          <w:b/>
          <w:color w:val="CC00CC"/>
          <w:sz w:val="24"/>
          <w:szCs w:val="24"/>
          <w:u w:val="single"/>
        </w:rPr>
        <w:t>STAY CURRENT</w:t>
      </w:r>
      <w:r w:rsidRPr="00C323B5">
        <w:rPr>
          <w:b/>
          <w:color w:val="CC00CC"/>
          <w:sz w:val="24"/>
          <w:szCs w:val="24"/>
          <w:u w:val="single"/>
        </w:rPr>
        <w:t>!</w:t>
      </w:r>
      <w:r w:rsidR="00415C23" w:rsidRPr="00C323B5">
        <w:rPr>
          <w:b/>
          <w:color w:val="CC00CC"/>
        </w:rPr>
        <w:t xml:space="preserve"> </w:t>
      </w:r>
      <w:r w:rsidR="00415C23" w:rsidRPr="00C323B5">
        <w:rPr>
          <w:b/>
        </w:rPr>
        <w:t xml:space="preserve">~ </w:t>
      </w:r>
      <w:r w:rsidR="00415C23" w:rsidRPr="00C323B5">
        <w:rPr>
          <w:rFonts w:asciiTheme="majorHAnsi" w:hAnsiTheme="majorHAnsi" w:cstheme="majorHAnsi"/>
          <w:b/>
          <w:sz w:val="24"/>
          <w:szCs w:val="24"/>
        </w:rPr>
        <w:t xml:space="preserve">Be sure to join our </w:t>
      </w:r>
      <w:proofErr w:type="spellStart"/>
      <w:r w:rsidR="00415C23" w:rsidRPr="00C323B5">
        <w:rPr>
          <w:rFonts w:asciiTheme="majorHAnsi" w:hAnsiTheme="majorHAnsi" w:cstheme="majorHAnsi"/>
          <w:b/>
          <w:sz w:val="24"/>
          <w:szCs w:val="24"/>
        </w:rPr>
        <w:t>Meet</w:t>
      </w:r>
      <w:r w:rsidR="000E6CBF">
        <w:rPr>
          <w:rFonts w:asciiTheme="majorHAnsi" w:hAnsiTheme="majorHAnsi" w:cstheme="majorHAnsi"/>
          <w:b/>
          <w:sz w:val="24"/>
          <w:szCs w:val="24"/>
        </w:rPr>
        <w:t>U</w:t>
      </w:r>
      <w:r w:rsidR="00415C23" w:rsidRPr="00C323B5">
        <w:rPr>
          <w:rFonts w:asciiTheme="majorHAnsi" w:hAnsiTheme="majorHAnsi" w:cstheme="majorHAnsi"/>
          <w:b/>
          <w:sz w:val="24"/>
          <w:szCs w:val="24"/>
        </w:rPr>
        <w:t>p</w:t>
      </w:r>
      <w:proofErr w:type="spellEnd"/>
      <w:r w:rsidR="00415C23" w:rsidRPr="00C323B5">
        <w:rPr>
          <w:rFonts w:asciiTheme="majorHAnsi" w:hAnsiTheme="majorHAnsi" w:cstheme="majorHAnsi"/>
          <w:b/>
          <w:sz w:val="24"/>
          <w:szCs w:val="24"/>
        </w:rPr>
        <w:t xml:space="preserve"> Group</w:t>
      </w:r>
      <w:r w:rsidR="004429E8">
        <w:rPr>
          <w:rFonts w:asciiTheme="majorHAnsi" w:hAnsiTheme="majorHAnsi" w:cstheme="majorHAnsi"/>
          <w:b/>
          <w:sz w:val="24"/>
          <w:szCs w:val="24"/>
        </w:rPr>
        <w:t>!</w:t>
      </w:r>
      <w:r w:rsidR="00415C23" w:rsidRPr="00C323B5">
        <w:rPr>
          <w:rFonts w:asciiTheme="majorHAnsi" w:hAnsiTheme="majorHAnsi" w:cstheme="majorHAnsi"/>
          <w:b/>
          <w:sz w:val="24"/>
          <w:szCs w:val="24"/>
        </w:rPr>
        <w:t xml:space="preserve"> </w:t>
      </w:r>
      <w:r w:rsidRPr="00C323B5">
        <w:rPr>
          <w:rFonts w:asciiTheme="majorHAnsi" w:hAnsiTheme="majorHAnsi" w:cstheme="majorHAnsi"/>
          <w:b/>
          <w:color w:val="CC00CC"/>
          <w:sz w:val="24"/>
          <w:szCs w:val="24"/>
        </w:rPr>
        <w:t>(</w:t>
      </w:r>
      <w:r>
        <w:rPr>
          <w:rFonts w:asciiTheme="majorHAnsi" w:hAnsiTheme="majorHAnsi" w:cstheme="majorHAnsi"/>
          <w:b/>
          <w:color w:val="CC00CC"/>
          <w:sz w:val="24"/>
          <w:szCs w:val="24"/>
        </w:rPr>
        <w:t>M</w:t>
      </w:r>
      <w:r w:rsidRPr="00C323B5">
        <w:rPr>
          <w:rFonts w:asciiTheme="majorHAnsi" w:hAnsiTheme="majorHAnsi" w:cstheme="majorHAnsi"/>
          <w:b/>
          <w:color w:val="CC00CC"/>
          <w:sz w:val="24"/>
          <w:szCs w:val="24"/>
        </w:rPr>
        <w:t>eet</w:t>
      </w:r>
      <w:r>
        <w:rPr>
          <w:rFonts w:asciiTheme="majorHAnsi" w:hAnsiTheme="majorHAnsi" w:cstheme="majorHAnsi"/>
          <w:b/>
          <w:color w:val="CC00CC"/>
          <w:sz w:val="24"/>
          <w:szCs w:val="24"/>
        </w:rPr>
        <w:t>U</w:t>
      </w:r>
      <w:r w:rsidRPr="00C323B5">
        <w:rPr>
          <w:rFonts w:asciiTheme="majorHAnsi" w:hAnsiTheme="majorHAnsi" w:cstheme="majorHAnsi"/>
          <w:b/>
          <w:color w:val="CC00CC"/>
          <w:sz w:val="24"/>
          <w:szCs w:val="24"/>
        </w:rPr>
        <w:t>p.com/Spirit-Healing-and-Wellness/)</w:t>
      </w:r>
      <w:r w:rsidR="004429E8">
        <w:rPr>
          <w:rFonts w:asciiTheme="majorHAnsi" w:hAnsiTheme="majorHAnsi" w:cstheme="majorHAnsi"/>
          <w:b/>
          <w:color w:val="CC00CC"/>
          <w:sz w:val="24"/>
          <w:szCs w:val="24"/>
        </w:rPr>
        <w:t xml:space="preserve">.  </w:t>
      </w:r>
      <w:r w:rsidR="004429E8">
        <w:rPr>
          <w:rFonts w:asciiTheme="majorHAnsi" w:hAnsiTheme="majorHAnsi" w:cstheme="majorHAnsi"/>
          <w:b/>
          <w:sz w:val="24"/>
          <w:szCs w:val="24"/>
        </w:rPr>
        <w:t>Ch</w:t>
      </w:r>
      <w:r w:rsidR="00415C23" w:rsidRPr="00C323B5">
        <w:rPr>
          <w:rFonts w:asciiTheme="majorHAnsi" w:hAnsiTheme="majorHAnsi" w:cstheme="majorHAnsi"/>
          <w:b/>
          <w:sz w:val="24"/>
          <w:szCs w:val="24"/>
        </w:rPr>
        <w:t xml:space="preserve">eck our website Calendar of Events regularly to stay current of our </w:t>
      </w:r>
      <w:r w:rsidR="004429E8">
        <w:rPr>
          <w:rFonts w:asciiTheme="majorHAnsi" w:hAnsiTheme="majorHAnsi" w:cstheme="majorHAnsi"/>
          <w:b/>
          <w:sz w:val="24"/>
          <w:szCs w:val="24"/>
        </w:rPr>
        <w:t xml:space="preserve">all our </w:t>
      </w:r>
      <w:r w:rsidR="00415C23" w:rsidRPr="00C323B5">
        <w:rPr>
          <w:rFonts w:asciiTheme="majorHAnsi" w:hAnsiTheme="majorHAnsi" w:cstheme="majorHAnsi"/>
          <w:b/>
          <w:sz w:val="24"/>
          <w:szCs w:val="24"/>
        </w:rPr>
        <w:t>activitie</w:t>
      </w:r>
      <w:r w:rsidR="004429E8">
        <w:rPr>
          <w:rFonts w:asciiTheme="majorHAnsi" w:hAnsiTheme="majorHAnsi" w:cstheme="majorHAnsi"/>
          <w:b/>
          <w:sz w:val="24"/>
          <w:szCs w:val="24"/>
        </w:rPr>
        <w:t>s, events and fun!</w:t>
      </w:r>
      <w:r>
        <w:rPr>
          <w:rFonts w:asciiTheme="majorHAnsi" w:hAnsiTheme="majorHAnsi" w:cstheme="majorHAnsi"/>
          <w:b/>
          <w:sz w:val="24"/>
          <w:szCs w:val="24"/>
        </w:rPr>
        <w:t xml:space="preserve"> </w:t>
      </w:r>
      <w:r w:rsidRPr="00C323B5">
        <w:rPr>
          <w:rFonts w:asciiTheme="majorHAnsi" w:hAnsiTheme="majorHAnsi" w:cstheme="majorHAnsi"/>
          <w:b/>
          <w:color w:val="CC00CC"/>
          <w:sz w:val="24"/>
          <w:szCs w:val="24"/>
        </w:rPr>
        <w:t>(</w:t>
      </w:r>
      <w:r>
        <w:rPr>
          <w:rFonts w:asciiTheme="majorHAnsi" w:hAnsiTheme="majorHAnsi" w:cstheme="majorHAnsi"/>
          <w:b/>
          <w:color w:val="CC00CC"/>
          <w:sz w:val="24"/>
          <w:szCs w:val="24"/>
        </w:rPr>
        <w:t>S</w:t>
      </w:r>
      <w:r w:rsidRPr="00C323B5">
        <w:rPr>
          <w:rFonts w:asciiTheme="majorHAnsi" w:hAnsiTheme="majorHAnsi" w:cstheme="majorHAnsi"/>
          <w:b/>
          <w:color w:val="CC00CC"/>
          <w:sz w:val="24"/>
          <w:szCs w:val="24"/>
        </w:rPr>
        <w:t>pirit</w:t>
      </w:r>
      <w:r>
        <w:rPr>
          <w:rFonts w:asciiTheme="majorHAnsi" w:hAnsiTheme="majorHAnsi" w:cstheme="majorHAnsi"/>
          <w:b/>
          <w:color w:val="CC00CC"/>
          <w:sz w:val="24"/>
          <w:szCs w:val="24"/>
        </w:rPr>
        <w:t>H</w:t>
      </w:r>
      <w:r w:rsidRPr="00C323B5">
        <w:rPr>
          <w:rFonts w:asciiTheme="majorHAnsi" w:hAnsiTheme="majorHAnsi" w:cstheme="majorHAnsi"/>
          <w:b/>
          <w:color w:val="CC00CC"/>
          <w:sz w:val="24"/>
          <w:szCs w:val="24"/>
        </w:rPr>
        <w:t>ealing</w:t>
      </w:r>
      <w:r>
        <w:rPr>
          <w:rFonts w:asciiTheme="majorHAnsi" w:hAnsiTheme="majorHAnsi" w:cstheme="majorHAnsi"/>
          <w:b/>
          <w:color w:val="CC00CC"/>
          <w:sz w:val="24"/>
          <w:szCs w:val="24"/>
        </w:rPr>
        <w:t>A</w:t>
      </w:r>
      <w:r w:rsidRPr="00C323B5">
        <w:rPr>
          <w:rFonts w:asciiTheme="majorHAnsi" w:hAnsiTheme="majorHAnsi" w:cstheme="majorHAnsi"/>
          <w:b/>
          <w:color w:val="CC00CC"/>
          <w:sz w:val="24"/>
          <w:szCs w:val="24"/>
        </w:rPr>
        <w:t>nd</w:t>
      </w:r>
      <w:r>
        <w:rPr>
          <w:rFonts w:asciiTheme="majorHAnsi" w:hAnsiTheme="majorHAnsi" w:cstheme="majorHAnsi"/>
          <w:b/>
          <w:color w:val="CC00CC"/>
          <w:sz w:val="24"/>
          <w:szCs w:val="24"/>
        </w:rPr>
        <w:t>W</w:t>
      </w:r>
      <w:r w:rsidRPr="00C323B5">
        <w:rPr>
          <w:rFonts w:asciiTheme="majorHAnsi" w:hAnsiTheme="majorHAnsi" w:cstheme="majorHAnsi"/>
          <w:b/>
          <w:color w:val="CC00CC"/>
          <w:sz w:val="24"/>
          <w:szCs w:val="24"/>
        </w:rPr>
        <w:t>ellness.com).</w:t>
      </w:r>
    </w:p>
    <w:sectPr w:rsidR="00415C23" w:rsidRPr="00C323B5" w:rsidSect="00415C23">
      <w:pgSz w:w="12240" w:h="15840"/>
      <w:pgMar w:top="432" w:right="432" w:bottom="432" w:left="432"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C7066" w14:textId="77777777" w:rsidR="00702295" w:rsidRDefault="00702295" w:rsidP="00415C23">
      <w:pPr>
        <w:spacing w:after="0" w:line="240" w:lineRule="auto"/>
      </w:pPr>
      <w:r>
        <w:separator/>
      </w:r>
    </w:p>
  </w:endnote>
  <w:endnote w:type="continuationSeparator" w:id="0">
    <w:p w14:paraId="2E119E78" w14:textId="77777777" w:rsidR="00702295" w:rsidRDefault="00702295" w:rsidP="00415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B50AB" w14:textId="77777777" w:rsidR="00702295" w:rsidRDefault="00702295" w:rsidP="00415C23">
      <w:pPr>
        <w:spacing w:after="0" w:line="240" w:lineRule="auto"/>
      </w:pPr>
      <w:r>
        <w:separator/>
      </w:r>
    </w:p>
  </w:footnote>
  <w:footnote w:type="continuationSeparator" w:id="0">
    <w:p w14:paraId="0DEB0A7E" w14:textId="77777777" w:rsidR="00702295" w:rsidRDefault="00702295" w:rsidP="00415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C23"/>
    <w:rsid w:val="000E6CBF"/>
    <w:rsid w:val="00235B74"/>
    <w:rsid w:val="00315A99"/>
    <w:rsid w:val="00397698"/>
    <w:rsid w:val="00415C23"/>
    <w:rsid w:val="004429E8"/>
    <w:rsid w:val="00486F54"/>
    <w:rsid w:val="00553466"/>
    <w:rsid w:val="0060466F"/>
    <w:rsid w:val="00637BAA"/>
    <w:rsid w:val="006A0538"/>
    <w:rsid w:val="006B7444"/>
    <w:rsid w:val="00702295"/>
    <w:rsid w:val="00746C85"/>
    <w:rsid w:val="007878DE"/>
    <w:rsid w:val="007A5AAE"/>
    <w:rsid w:val="00812311"/>
    <w:rsid w:val="008F5F24"/>
    <w:rsid w:val="00A747D7"/>
    <w:rsid w:val="00AA4A75"/>
    <w:rsid w:val="00BB43F0"/>
    <w:rsid w:val="00C323B5"/>
    <w:rsid w:val="00CD38F8"/>
    <w:rsid w:val="00CD5BAF"/>
    <w:rsid w:val="00E20C50"/>
    <w:rsid w:val="00E20DD9"/>
    <w:rsid w:val="00F2454B"/>
    <w:rsid w:val="00F5780A"/>
    <w:rsid w:val="00FA0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DC14"/>
  <w15:chartTrackingRefBased/>
  <w15:docId w15:val="{7CAB488D-532B-48B4-915E-52255E407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5C23"/>
    <w:pPr>
      <w:spacing w:after="0" w:line="240" w:lineRule="auto"/>
    </w:pPr>
  </w:style>
  <w:style w:type="character" w:styleId="Hyperlink">
    <w:name w:val="Hyperlink"/>
    <w:basedOn w:val="DefaultParagraphFont"/>
    <w:uiPriority w:val="99"/>
    <w:unhideWhenUsed/>
    <w:rsid w:val="00415C23"/>
    <w:rPr>
      <w:color w:val="0563C1" w:themeColor="hyperlink"/>
      <w:u w:val="single"/>
    </w:rPr>
  </w:style>
  <w:style w:type="paragraph" w:styleId="Header">
    <w:name w:val="header"/>
    <w:basedOn w:val="Normal"/>
    <w:link w:val="HeaderChar"/>
    <w:uiPriority w:val="99"/>
    <w:unhideWhenUsed/>
    <w:rsid w:val="00415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C23"/>
  </w:style>
  <w:style w:type="paragraph" w:styleId="Footer">
    <w:name w:val="footer"/>
    <w:basedOn w:val="Normal"/>
    <w:link w:val="FooterChar"/>
    <w:uiPriority w:val="99"/>
    <w:unhideWhenUsed/>
    <w:rsid w:val="00415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C23"/>
  </w:style>
  <w:style w:type="character" w:styleId="UnresolvedMention">
    <w:name w:val="Unresolved Mention"/>
    <w:basedOn w:val="DefaultParagraphFont"/>
    <w:uiPriority w:val="99"/>
    <w:semiHidden/>
    <w:unhideWhenUsed/>
    <w:rsid w:val="00CD3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1317">
      <w:bodyDiv w:val="1"/>
      <w:marLeft w:val="0"/>
      <w:marRight w:val="0"/>
      <w:marTop w:val="0"/>
      <w:marBottom w:val="0"/>
      <w:divBdr>
        <w:top w:val="none" w:sz="0" w:space="0" w:color="auto"/>
        <w:left w:val="none" w:sz="0" w:space="0" w:color="auto"/>
        <w:bottom w:val="none" w:sz="0" w:space="0" w:color="auto"/>
        <w:right w:val="none" w:sz="0" w:space="0" w:color="auto"/>
      </w:divBdr>
    </w:div>
    <w:div w:id="142167031">
      <w:bodyDiv w:val="1"/>
      <w:marLeft w:val="0"/>
      <w:marRight w:val="0"/>
      <w:marTop w:val="0"/>
      <w:marBottom w:val="0"/>
      <w:divBdr>
        <w:top w:val="none" w:sz="0" w:space="0" w:color="auto"/>
        <w:left w:val="none" w:sz="0" w:space="0" w:color="auto"/>
        <w:bottom w:val="none" w:sz="0" w:space="0" w:color="auto"/>
        <w:right w:val="none" w:sz="0" w:space="0" w:color="auto"/>
      </w:divBdr>
    </w:div>
    <w:div w:id="589580090">
      <w:bodyDiv w:val="1"/>
      <w:marLeft w:val="0"/>
      <w:marRight w:val="0"/>
      <w:marTop w:val="0"/>
      <w:marBottom w:val="0"/>
      <w:divBdr>
        <w:top w:val="none" w:sz="0" w:space="0" w:color="auto"/>
        <w:left w:val="none" w:sz="0" w:space="0" w:color="auto"/>
        <w:bottom w:val="none" w:sz="0" w:space="0" w:color="auto"/>
        <w:right w:val="none" w:sz="0" w:space="0" w:color="auto"/>
      </w:divBdr>
    </w:div>
    <w:div w:id="1729961733">
      <w:bodyDiv w:val="1"/>
      <w:marLeft w:val="0"/>
      <w:marRight w:val="0"/>
      <w:marTop w:val="0"/>
      <w:marBottom w:val="0"/>
      <w:divBdr>
        <w:top w:val="none" w:sz="0" w:space="0" w:color="auto"/>
        <w:left w:val="none" w:sz="0" w:space="0" w:color="auto"/>
        <w:bottom w:val="none" w:sz="0" w:space="0" w:color="auto"/>
        <w:right w:val="none" w:sz="0" w:space="0" w:color="auto"/>
      </w:divBdr>
    </w:div>
    <w:div w:id="1992831896">
      <w:bodyDiv w:val="1"/>
      <w:marLeft w:val="0"/>
      <w:marRight w:val="0"/>
      <w:marTop w:val="0"/>
      <w:marBottom w:val="0"/>
      <w:divBdr>
        <w:top w:val="none" w:sz="0" w:space="0" w:color="auto"/>
        <w:left w:val="none" w:sz="0" w:space="0" w:color="auto"/>
        <w:bottom w:val="none" w:sz="0" w:space="0" w:color="auto"/>
        <w:right w:val="none" w:sz="0" w:space="0" w:color="auto"/>
      </w:divBdr>
    </w:div>
    <w:div w:id="2061200043">
      <w:bodyDiv w:val="1"/>
      <w:marLeft w:val="0"/>
      <w:marRight w:val="0"/>
      <w:marTop w:val="0"/>
      <w:marBottom w:val="0"/>
      <w:divBdr>
        <w:top w:val="none" w:sz="0" w:space="0" w:color="auto"/>
        <w:left w:val="none" w:sz="0" w:space="0" w:color="auto"/>
        <w:bottom w:val="none" w:sz="0" w:space="0" w:color="auto"/>
        <w:right w:val="none" w:sz="0" w:space="0" w:color="auto"/>
      </w:divBdr>
    </w:div>
    <w:div w:id="212449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ynn@SpiritHealingAndWellness.com" TargetMode="External"/><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Pridmore</dc:creator>
  <cp:keywords/>
  <dc:description/>
  <cp:lastModifiedBy>Lynn Pridmore</cp:lastModifiedBy>
  <cp:revision>19</cp:revision>
  <dcterms:created xsi:type="dcterms:W3CDTF">2018-08-11T00:59:00Z</dcterms:created>
  <dcterms:modified xsi:type="dcterms:W3CDTF">2018-08-11T13:47:00Z</dcterms:modified>
</cp:coreProperties>
</file>